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D2" w:rsidRDefault="00B92ED2" w:rsidP="00B92ED2">
      <w:pPr>
        <w:jc w:val="center"/>
        <w:rPr>
          <w:b/>
          <w:bCs/>
          <w:sz w:val="28"/>
          <w:szCs w:val="28"/>
        </w:rPr>
      </w:pPr>
    </w:p>
    <w:p w:rsidR="00B92ED2" w:rsidRPr="00F73B1D" w:rsidRDefault="00B92ED2" w:rsidP="00B92ED2">
      <w:pPr>
        <w:jc w:val="center"/>
        <w:rPr>
          <w:b/>
          <w:bCs/>
          <w:sz w:val="28"/>
          <w:szCs w:val="28"/>
        </w:rPr>
      </w:pPr>
      <w:r w:rsidRPr="00F73B1D">
        <w:rPr>
          <w:b/>
          <w:bCs/>
          <w:sz w:val="28"/>
          <w:szCs w:val="28"/>
        </w:rPr>
        <w:t>АППАРАТ СОВЕТА ДЕПУТАТОВ</w:t>
      </w:r>
    </w:p>
    <w:p w:rsidR="00B92ED2" w:rsidRPr="00F73B1D" w:rsidRDefault="00B92ED2" w:rsidP="00B92ED2">
      <w:pPr>
        <w:jc w:val="center"/>
        <w:rPr>
          <w:b/>
          <w:sz w:val="28"/>
          <w:szCs w:val="28"/>
        </w:rPr>
      </w:pPr>
      <w:r w:rsidRPr="00F73B1D">
        <w:rPr>
          <w:b/>
          <w:sz w:val="28"/>
          <w:szCs w:val="28"/>
        </w:rPr>
        <w:t>МУНИЦИПАЛЬНОГО ОКРУГА</w:t>
      </w:r>
    </w:p>
    <w:p w:rsidR="00B92ED2" w:rsidRPr="00F73B1D" w:rsidRDefault="00B92ED2" w:rsidP="00B92ED2">
      <w:pPr>
        <w:jc w:val="center"/>
        <w:rPr>
          <w:b/>
          <w:sz w:val="28"/>
          <w:szCs w:val="28"/>
        </w:rPr>
      </w:pPr>
      <w:r w:rsidRPr="00F73B1D">
        <w:rPr>
          <w:b/>
          <w:sz w:val="28"/>
          <w:szCs w:val="28"/>
        </w:rPr>
        <w:t>СЕВЕРНОЕ ИЗМАЙЛОВО</w:t>
      </w:r>
    </w:p>
    <w:p w:rsidR="00B92ED2" w:rsidRPr="00F73B1D" w:rsidRDefault="00B92ED2" w:rsidP="00B92ED2">
      <w:pPr>
        <w:rPr>
          <w:b/>
          <w:sz w:val="28"/>
          <w:szCs w:val="28"/>
        </w:rPr>
      </w:pPr>
    </w:p>
    <w:p w:rsidR="00B92ED2" w:rsidRDefault="00B92ED2" w:rsidP="00B92ED2">
      <w:pPr>
        <w:jc w:val="center"/>
        <w:rPr>
          <w:b/>
          <w:bCs/>
          <w:sz w:val="28"/>
          <w:szCs w:val="28"/>
        </w:rPr>
      </w:pPr>
    </w:p>
    <w:p w:rsidR="00B92ED2" w:rsidRPr="00F73B1D" w:rsidRDefault="00B92ED2" w:rsidP="00B92ED2">
      <w:pPr>
        <w:jc w:val="center"/>
        <w:rPr>
          <w:b/>
          <w:bCs/>
          <w:sz w:val="28"/>
          <w:szCs w:val="28"/>
        </w:rPr>
      </w:pPr>
      <w:r w:rsidRPr="00F73B1D">
        <w:rPr>
          <w:b/>
          <w:bCs/>
          <w:sz w:val="28"/>
          <w:szCs w:val="28"/>
        </w:rPr>
        <w:t>РАСПОРЯЖЕНИЕ</w:t>
      </w:r>
    </w:p>
    <w:p w:rsidR="00B92ED2" w:rsidRDefault="00B92ED2" w:rsidP="00B92ED2">
      <w:pPr>
        <w:rPr>
          <w:b/>
          <w:bCs/>
          <w:sz w:val="28"/>
          <w:szCs w:val="28"/>
        </w:rPr>
      </w:pPr>
    </w:p>
    <w:p w:rsidR="00B92ED2" w:rsidRPr="00F73B1D" w:rsidRDefault="00B92ED2" w:rsidP="00B92ED2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02</w:t>
      </w:r>
      <w:r w:rsidRPr="00F73B1D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73B1D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Pr="00F73B1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</w:t>
      </w:r>
      <w:r w:rsidRPr="00F73B1D">
        <w:rPr>
          <w:b/>
          <w:bCs/>
          <w:sz w:val="28"/>
          <w:szCs w:val="28"/>
        </w:rPr>
        <w:t>-Р</w:t>
      </w:r>
    </w:p>
    <w:p w:rsidR="002E1EFC" w:rsidRPr="00737710" w:rsidRDefault="002E1EFC" w:rsidP="00B92ED2">
      <w:pPr>
        <w:rPr>
          <w:b/>
          <w:i/>
        </w:rPr>
      </w:pPr>
    </w:p>
    <w:p w:rsidR="002E1EFC" w:rsidRPr="00142157" w:rsidRDefault="002E1EFC" w:rsidP="00FA7DF4">
      <w:pPr>
        <w:jc w:val="center"/>
        <w:rPr>
          <w:b/>
          <w:sz w:val="28"/>
          <w:szCs w:val="28"/>
        </w:rPr>
      </w:pPr>
    </w:p>
    <w:p w:rsidR="00B937FA" w:rsidRDefault="00024010" w:rsidP="00737710">
      <w:pPr>
        <w:rPr>
          <w:b/>
          <w:color w:val="333333"/>
          <w:sz w:val="28"/>
          <w:szCs w:val="28"/>
          <w:shd w:val="clear" w:color="auto" w:fill="FFFFFF"/>
        </w:rPr>
      </w:pPr>
      <w:r w:rsidRPr="005132AF">
        <w:rPr>
          <w:b/>
          <w:color w:val="333333"/>
          <w:sz w:val="28"/>
          <w:szCs w:val="28"/>
          <w:shd w:val="clear" w:color="auto" w:fill="FFFFFF"/>
        </w:rPr>
        <w:t>О</w:t>
      </w:r>
      <w:r w:rsidR="00E74C12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B937FA">
        <w:rPr>
          <w:b/>
          <w:color w:val="333333"/>
          <w:sz w:val="28"/>
          <w:szCs w:val="28"/>
          <w:shd w:val="clear" w:color="auto" w:fill="FFFFFF"/>
        </w:rPr>
        <w:t xml:space="preserve">проверке знаний требований  </w:t>
      </w:r>
    </w:p>
    <w:p w:rsidR="00024010" w:rsidRPr="005132AF" w:rsidRDefault="00B937FA" w:rsidP="00737710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охраны труда </w:t>
      </w:r>
      <w:r w:rsidR="00E74C12">
        <w:rPr>
          <w:b/>
          <w:color w:val="333333"/>
          <w:sz w:val="28"/>
          <w:szCs w:val="28"/>
          <w:shd w:val="clear" w:color="auto" w:fill="FFFFFF"/>
        </w:rPr>
        <w:t>в</w:t>
      </w:r>
    </w:p>
    <w:p w:rsidR="00D16376" w:rsidRPr="005132AF" w:rsidRDefault="00D16376" w:rsidP="00737710">
      <w:pPr>
        <w:rPr>
          <w:b/>
          <w:color w:val="333333"/>
          <w:sz w:val="28"/>
          <w:szCs w:val="28"/>
          <w:shd w:val="clear" w:color="auto" w:fill="FFFFFF"/>
        </w:rPr>
      </w:pPr>
      <w:r w:rsidRPr="005132AF">
        <w:rPr>
          <w:b/>
          <w:color w:val="333333"/>
          <w:sz w:val="28"/>
          <w:szCs w:val="28"/>
          <w:shd w:val="clear" w:color="auto" w:fill="FFFFFF"/>
        </w:rPr>
        <w:t>Аппарат</w:t>
      </w:r>
      <w:r w:rsidR="00E74C12">
        <w:rPr>
          <w:b/>
          <w:color w:val="333333"/>
          <w:sz w:val="28"/>
          <w:szCs w:val="28"/>
          <w:shd w:val="clear" w:color="auto" w:fill="FFFFFF"/>
        </w:rPr>
        <w:t>е</w:t>
      </w:r>
      <w:r w:rsidRPr="005132AF">
        <w:rPr>
          <w:b/>
          <w:color w:val="333333"/>
          <w:sz w:val="28"/>
          <w:szCs w:val="28"/>
          <w:shd w:val="clear" w:color="auto" w:fill="FFFFFF"/>
        </w:rPr>
        <w:t xml:space="preserve"> Совета депутатов</w:t>
      </w:r>
      <w:r w:rsidR="00E74C12">
        <w:rPr>
          <w:b/>
          <w:color w:val="333333"/>
          <w:sz w:val="28"/>
          <w:szCs w:val="28"/>
          <w:shd w:val="clear" w:color="auto" w:fill="FFFFFF"/>
        </w:rPr>
        <w:t xml:space="preserve"> МО</w:t>
      </w:r>
    </w:p>
    <w:p w:rsidR="00D16376" w:rsidRPr="005132AF" w:rsidRDefault="00E74C12" w:rsidP="00737710">
      <w:pPr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Северное Измайлово</w:t>
      </w:r>
    </w:p>
    <w:p w:rsidR="00D16376" w:rsidRPr="00D16376" w:rsidRDefault="00D16376" w:rsidP="00737710">
      <w:pPr>
        <w:rPr>
          <w:color w:val="333333"/>
          <w:sz w:val="28"/>
          <w:szCs w:val="28"/>
          <w:shd w:val="clear" w:color="auto" w:fill="FFFFFF"/>
        </w:rPr>
      </w:pPr>
    </w:p>
    <w:p w:rsidR="00D16376" w:rsidRPr="00D16376" w:rsidRDefault="00D16376" w:rsidP="00737710">
      <w:pPr>
        <w:rPr>
          <w:b/>
          <w:sz w:val="28"/>
          <w:szCs w:val="28"/>
        </w:rPr>
      </w:pPr>
    </w:p>
    <w:p w:rsidR="005132AF" w:rsidRPr="00533A73" w:rsidRDefault="00E74C12" w:rsidP="004547BB">
      <w:pPr>
        <w:pStyle w:val="s1"/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E74C12">
        <w:rPr>
          <w:color w:val="22272F"/>
          <w:sz w:val="28"/>
          <w:szCs w:val="28"/>
        </w:rPr>
        <w:t xml:space="preserve">В соответствии с </w:t>
      </w:r>
      <w:r w:rsidRPr="00533A73">
        <w:rPr>
          <w:color w:val="000000" w:themeColor="text1"/>
          <w:sz w:val="28"/>
          <w:szCs w:val="28"/>
        </w:rPr>
        <w:t>требованиями </w:t>
      </w:r>
      <w:hyperlink r:id="rId8" w:anchor="/document/185522/entry/1000" w:history="1">
        <w:r w:rsidRPr="00533A73">
          <w:rPr>
            <w:rStyle w:val="aa"/>
            <w:color w:val="000000" w:themeColor="text1"/>
            <w:sz w:val="28"/>
            <w:szCs w:val="28"/>
            <w:u w:val="none"/>
          </w:rPr>
          <w:t>Порядка</w:t>
        </w:r>
      </w:hyperlink>
      <w:r w:rsidRPr="00533A73">
        <w:rPr>
          <w:color w:val="000000" w:themeColor="text1"/>
          <w:sz w:val="28"/>
          <w:szCs w:val="28"/>
        </w:rPr>
        <w:t> обучения по охране труда и проверки знаний требований охраны труда работников организаций, утвержденного </w:t>
      </w:r>
      <w:hyperlink r:id="rId9" w:anchor="/document/185522/entry/0" w:history="1">
        <w:r w:rsidRPr="00533A73">
          <w:rPr>
            <w:rStyle w:val="aa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533A73">
        <w:rPr>
          <w:color w:val="000000" w:themeColor="text1"/>
          <w:sz w:val="28"/>
          <w:szCs w:val="28"/>
        </w:rPr>
        <w:t> Минтруда России, Минобразования России от 13 января 2003 г. N 1/29:</w:t>
      </w:r>
    </w:p>
    <w:p w:rsidR="00A60A07" w:rsidRDefault="00E74C12" w:rsidP="00A60A07">
      <w:pPr>
        <w:pStyle w:val="s1"/>
        <w:numPr>
          <w:ilvl w:val="0"/>
          <w:numId w:val="7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E74C12">
        <w:rPr>
          <w:color w:val="22272F"/>
          <w:sz w:val="28"/>
          <w:szCs w:val="28"/>
        </w:rPr>
        <w:t>Утвердить</w:t>
      </w:r>
      <w:r w:rsidR="00A60A07">
        <w:rPr>
          <w:color w:val="22272F"/>
          <w:sz w:val="28"/>
          <w:szCs w:val="28"/>
        </w:rPr>
        <w:t>:</w:t>
      </w:r>
    </w:p>
    <w:p w:rsidR="00E74C12" w:rsidRDefault="00E74C12" w:rsidP="00582193">
      <w:pPr>
        <w:pStyle w:val="s1"/>
        <w:numPr>
          <w:ilvl w:val="0"/>
          <w:numId w:val="8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74C12">
        <w:rPr>
          <w:color w:val="22272F"/>
          <w:sz w:val="28"/>
          <w:szCs w:val="28"/>
        </w:rPr>
        <w:t>Положение о комиссии по проверке знаний требований охраны труда в</w:t>
      </w:r>
      <w:r>
        <w:rPr>
          <w:color w:val="22272F"/>
          <w:sz w:val="28"/>
          <w:szCs w:val="28"/>
        </w:rPr>
        <w:t xml:space="preserve"> Аппарате Совета депутатов муниципального округа Северное Измайлово</w:t>
      </w:r>
      <w:r w:rsidRPr="00E74C12">
        <w:rPr>
          <w:color w:val="22272F"/>
          <w:sz w:val="28"/>
          <w:szCs w:val="28"/>
        </w:rPr>
        <w:t xml:space="preserve"> </w:t>
      </w:r>
      <w:r w:rsidRPr="003024F2">
        <w:rPr>
          <w:color w:val="000000" w:themeColor="text1"/>
          <w:sz w:val="28"/>
          <w:szCs w:val="28"/>
        </w:rPr>
        <w:t>(</w:t>
      </w:r>
      <w:hyperlink r:id="rId10" w:anchor="/document/400336913/entry/1000" w:history="1">
        <w:r w:rsidR="00A60A07" w:rsidRPr="00A60A07">
          <w:rPr>
            <w:rStyle w:val="aa"/>
            <w:color w:val="000000" w:themeColor="text1"/>
            <w:sz w:val="28"/>
            <w:szCs w:val="28"/>
            <w:u w:val="none"/>
          </w:rPr>
          <w:t>П</w:t>
        </w:r>
        <w:r w:rsidRPr="00A60A07">
          <w:rPr>
            <w:rStyle w:val="aa"/>
            <w:color w:val="000000" w:themeColor="text1"/>
            <w:sz w:val="28"/>
            <w:szCs w:val="28"/>
            <w:u w:val="none"/>
          </w:rPr>
          <w:t>риложение 1</w:t>
        </w:r>
      </w:hyperlink>
      <w:r w:rsidRPr="00A60A07">
        <w:rPr>
          <w:color w:val="000000" w:themeColor="text1"/>
          <w:sz w:val="28"/>
          <w:szCs w:val="28"/>
        </w:rPr>
        <w:t>)</w:t>
      </w:r>
      <w:r w:rsidR="00582193">
        <w:rPr>
          <w:color w:val="000000" w:themeColor="text1"/>
          <w:sz w:val="28"/>
          <w:szCs w:val="28"/>
        </w:rPr>
        <w:t>;</w:t>
      </w:r>
    </w:p>
    <w:p w:rsidR="004547BB" w:rsidRDefault="00582193" w:rsidP="004547BB">
      <w:pPr>
        <w:pStyle w:val="s1"/>
        <w:numPr>
          <w:ilvl w:val="0"/>
          <w:numId w:val="8"/>
        </w:numPr>
        <w:shd w:val="clear" w:color="auto" w:fill="FFFFFF"/>
        <w:ind w:left="567" w:right="-142" w:hanging="141"/>
        <w:jc w:val="both"/>
        <w:rPr>
          <w:color w:val="22272F"/>
          <w:sz w:val="28"/>
          <w:szCs w:val="28"/>
        </w:rPr>
      </w:pPr>
      <w:r w:rsidRPr="00582193">
        <w:rPr>
          <w:color w:val="22272F"/>
          <w:sz w:val="28"/>
          <w:szCs w:val="28"/>
        </w:rPr>
        <w:t>Программу обучения по охране труда муниципальных служащих аппарата Совета депутатов муниципального округа</w:t>
      </w:r>
      <w:r w:rsidR="004547BB">
        <w:rPr>
          <w:color w:val="22272F"/>
          <w:sz w:val="28"/>
          <w:szCs w:val="28"/>
        </w:rPr>
        <w:t xml:space="preserve"> Северное Измайлово (Приложение </w:t>
      </w:r>
      <w:r w:rsidRPr="00582193">
        <w:rPr>
          <w:color w:val="22272F"/>
          <w:sz w:val="28"/>
          <w:szCs w:val="28"/>
        </w:rPr>
        <w:t>2)</w:t>
      </w:r>
      <w:r w:rsidR="00DF29CB">
        <w:rPr>
          <w:color w:val="22272F"/>
          <w:sz w:val="28"/>
          <w:szCs w:val="28"/>
        </w:rPr>
        <w:t>;</w:t>
      </w:r>
    </w:p>
    <w:p w:rsidR="0000273F" w:rsidRDefault="0000273F" w:rsidP="004547BB">
      <w:pPr>
        <w:pStyle w:val="s1"/>
        <w:numPr>
          <w:ilvl w:val="0"/>
          <w:numId w:val="8"/>
        </w:numPr>
        <w:shd w:val="clear" w:color="auto" w:fill="FFFFFF"/>
        <w:ind w:left="567" w:right="-142" w:hanging="14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Порядок обучения по охране труда и проверке знаний требований охраны труда муниципальных служащих Аппарата Совета депутатов муниципального округа Северное Измайлово</w:t>
      </w:r>
    </w:p>
    <w:p w:rsidR="002E1EFC" w:rsidRPr="004547BB" w:rsidRDefault="00855D00" w:rsidP="004547BB">
      <w:pPr>
        <w:pStyle w:val="s1"/>
        <w:shd w:val="clear" w:color="auto" w:fill="FFFFFF"/>
        <w:ind w:left="567" w:right="-142"/>
        <w:jc w:val="both"/>
        <w:rPr>
          <w:color w:val="22272F"/>
          <w:sz w:val="28"/>
          <w:szCs w:val="28"/>
        </w:rPr>
      </w:pPr>
      <w:r w:rsidRPr="004547BB">
        <w:rPr>
          <w:sz w:val="28"/>
          <w:szCs w:val="28"/>
        </w:rPr>
        <w:t>2</w:t>
      </w:r>
      <w:r w:rsidR="002E1EFC" w:rsidRPr="004547BB">
        <w:rPr>
          <w:sz w:val="28"/>
          <w:szCs w:val="28"/>
        </w:rPr>
        <w:t>.</w:t>
      </w:r>
      <w:r w:rsidR="005132AF" w:rsidRPr="004547BB">
        <w:rPr>
          <w:sz w:val="28"/>
          <w:szCs w:val="28"/>
        </w:rPr>
        <w:t xml:space="preserve">   </w:t>
      </w:r>
      <w:r w:rsidR="002E1EFC" w:rsidRPr="004547BB">
        <w:rPr>
          <w:sz w:val="28"/>
          <w:szCs w:val="28"/>
        </w:rPr>
        <w:t xml:space="preserve"> </w:t>
      </w:r>
      <w:r w:rsidRPr="004547BB">
        <w:rPr>
          <w:sz w:val="28"/>
          <w:szCs w:val="28"/>
        </w:rPr>
        <w:t xml:space="preserve">Контроль за исполнением настоящего распоряжения возложить на главу муниципального округа Северное Измайлово </w:t>
      </w:r>
      <w:r w:rsidRPr="004547BB">
        <w:rPr>
          <w:b/>
          <w:sz w:val="28"/>
          <w:szCs w:val="28"/>
        </w:rPr>
        <w:t>Сергеева А.И.</w:t>
      </w:r>
    </w:p>
    <w:p w:rsidR="002E1EFC" w:rsidRDefault="002E1EFC" w:rsidP="00737710">
      <w:pPr>
        <w:rPr>
          <w:sz w:val="28"/>
          <w:szCs w:val="28"/>
        </w:rPr>
      </w:pPr>
    </w:p>
    <w:p w:rsidR="002E1EFC" w:rsidRPr="00926626" w:rsidRDefault="002E1EFC" w:rsidP="00737710">
      <w:pPr>
        <w:rPr>
          <w:b/>
          <w:sz w:val="28"/>
          <w:szCs w:val="28"/>
        </w:rPr>
      </w:pPr>
      <w:r w:rsidRPr="00926626">
        <w:rPr>
          <w:b/>
          <w:sz w:val="28"/>
          <w:szCs w:val="28"/>
        </w:rPr>
        <w:t>Глава муниципального округа</w:t>
      </w:r>
    </w:p>
    <w:p w:rsidR="002E1EFC" w:rsidRPr="00142157" w:rsidRDefault="002E1EFC" w:rsidP="00737710">
      <w:pPr>
        <w:rPr>
          <w:i/>
          <w:color w:val="FF0000"/>
          <w:sz w:val="28"/>
          <w:szCs w:val="28"/>
        </w:rPr>
      </w:pPr>
      <w:r w:rsidRPr="00926626">
        <w:rPr>
          <w:b/>
          <w:sz w:val="28"/>
          <w:szCs w:val="28"/>
        </w:rPr>
        <w:t xml:space="preserve">Северное Измайлово                                          </w:t>
      </w:r>
      <w:r w:rsidR="004547BB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</w:t>
      </w:r>
      <w:r w:rsidRPr="00926626">
        <w:rPr>
          <w:b/>
          <w:sz w:val="28"/>
          <w:szCs w:val="28"/>
        </w:rPr>
        <w:t>А.И. Сергеев</w:t>
      </w:r>
      <w:r>
        <w:rPr>
          <w:sz w:val="28"/>
          <w:szCs w:val="28"/>
        </w:rPr>
        <w:t xml:space="preserve"> </w:t>
      </w:r>
    </w:p>
    <w:p w:rsidR="00855D00" w:rsidRDefault="00855D00" w:rsidP="001B166A">
      <w:pPr>
        <w:rPr>
          <w:sz w:val="28"/>
          <w:szCs w:val="28"/>
        </w:rPr>
      </w:pPr>
    </w:p>
    <w:p w:rsidR="00B92ED2" w:rsidRDefault="00B92ED2" w:rsidP="00FF45C4">
      <w:pPr>
        <w:pStyle w:val="ab"/>
        <w:jc w:val="right"/>
        <w:rPr>
          <w:sz w:val="28"/>
          <w:szCs w:val="28"/>
        </w:rPr>
      </w:pPr>
    </w:p>
    <w:p w:rsidR="00B92ED2" w:rsidRDefault="00B92ED2" w:rsidP="00FF45C4">
      <w:pPr>
        <w:pStyle w:val="ab"/>
        <w:jc w:val="right"/>
        <w:rPr>
          <w:sz w:val="28"/>
          <w:szCs w:val="28"/>
        </w:rPr>
      </w:pPr>
    </w:p>
    <w:p w:rsidR="00B92ED2" w:rsidRDefault="00B92ED2" w:rsidP="00FF45C4">
      <w:pPr>
        <w:pStyle w:val="ab"/>
        <w:jc w:val="right"/>
        <w:rPr>
          <w:sz w:val="28"/>
          <w:szCs w:val="28"/>
        </w:rPr>
      </w:pPr>
    </w:p>
    <w:p w:rsidR="00B92ED2" w:rsidRDefault="00B92ED2" w:rsidP="00FF45C4">
      <w:pPr>
        <w:pStyle w:val="ab"/>
        <w:jc w:val="right"/>
        <w:rPr>
          <w:sz w:val="28"/>
          <w:szCs w:val="28"/>
        </w:rPr>
      </w:pPr>
    </w:p>
    <w:p w:rsidR="00B92ED2" w:rsidRDefault="00B92ED2" w:rsidP="00FF45C4">
      <w:pPr>
        <w:pStyle w:val="ab"/>
        <w:jc w:val="right"/>
        <w:rPr>
          <w:sz w:val="28"/>
          <w:szCs w:val="28"/>
        </w:rPr>
      </w:pPr>
    </w:p>
    <w:p w:rsidR="00FF45C4" w:rsidRPr="0043796D" w:rsidRDefault="00FF45C4" w:rsidP="00FF45C4">
      <w:pPr>
        <w:pStyle w:val="ab"/>
        <w:jc w:val="right"/>
        <w:rPr>
          <w:sz w:val="28"/>
          <w:szCs w:val="28"/>
        </w:rPr>
      </w:pPr>
      <w:bookmarkStart w:id="0" w:name="_GoBack"/>
      <w:bookmarkEnd w:id="0"/>
      <w:r w:rsidRPr="0043796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FF45C4" w:rsidRPr="0043796D" w:rsidRDefault="00FF45C4" w:rsidP="00FF45C4">
      <w:pPr>
        <w:pStyle w:val="ab"/>
        <w:jc w:val="right"/>
        <w:rPr>
          <w:sz w:val="28"/>
          <w:szCs w:val="28"/>
        </w:rPr>
      </w:pPr>
      <w:r w:rsidRPr="0043796D">
        <w:rPr>
          <w:sz w:val="28"/>
          <w:szCs w:val="28"/>
        </w:rPr>
        <w:t>к распоряжению аппарата Совета депутатов</w:t>
      </w:r>
    </w:p>
    <w:p w:rsidR="00FF45C4" w:rsidRPr="0043796D" w:rsidRDefault="00FF45C4" w:rsidP="00FF45C4">
      <w:pPr>
        <w:pStyle w:val="ab"/>
        <w:jc w:val="right"/>
        <w:rPr>
          <w:sz w:val="28"/>
          <w:szCs w:val="28"/>
        </w:rPr>
      </w:pPr>
      <w:r w:rsidRPr="0043796D">
        <w:rPr>
          <w:sz w:val="28"/>
          <w:szCs w:val="28"/>
        </w:rPr>
        <w:t xml:space="preserve">муниципального округа Северное Измайлово  </w:t>
      </w:r>
    </w:p>
    <w:p w:rsidR="00FF45C4" w:rsidRPr="006A0CA0" w:rsidRDefault="00FF45C4" w:rsidP="00FF45C4">
      <w:pPr>
        <w:pStyle w:val="ab"/>
        <w:jc w:val="right"/>
        <w:rPr>
          <w:color w:val="000000" w:themeColor="text1"/>
          <w:sz w:val="28"/>
          <w:szCs w:val="28"/>
        </w:rPr>
      </w:pPr>
      <w:r w:rsidRPr="006A0CA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</w:t>
      </w:r>
      <w:r w:rsidRPr="006A0CA0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3</w:t>
      </w:r>
      <w:r w:rsidRPr="006A0CA0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2</w:t>
      </w:r>
      <w:r w:rsidRPr="006A0CA0">
        <w:rPr>
          <w:color w:val="000000" w:themeColor="text1"/>
          <w:sz w:val="28"/>
          <w:szCs w:val="28"/>
        </w:rPr>
        <w:t xml:space="preserve"> № </w:t>
      </w:r>
      <w:r w:rsidR="00202FDF">
        <w:rPr>
          <w:color w:val="000000" w:themeColor="text1"/>
          <w:sz w:val="28"/>
          <w:szCs w:val="28"/>
        </w:rPr>
        <w:t>6</w:t>
      </w:r>
      <w:r w:rsidRPr="006A0CA0">
        <w:rPr>
          <w:color w:val="000000" w:themeColor="text1"/>
          <w:sz w:val="28"/>
          <w:szCs w:val="28"/>
        </w:rPr>
        <w:t xml:space="preserve">-Р                                                                   </w:t>
      </w:r>
    </w:p>
    <w:p w:rsidR="001B166A" w:rsidRDefault="001B166A" w:rsidP="00CA37DB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</w:p>
    <w:p w:rsidR="00CA37DB" w:rsidRPr="001B166A" w:rsidRDefault="00CA37DB" w:rsidP="00CA37DB">
      <w:pPr>
        <w:shd w:val="clear" w:color="auto" w:fill="FFFFFF"/>
        <w:spacing w:before="100" w:beforeAutospacing="1" w:after="100" w:afterAutospacing="1"/>
        <w:jc w:val="center"/>
        <w:rPr>
          <w:b/>
          <w:color w:val="000000" w:themeColor="text1"/>
          <w:sz w:val="28"/>
          <w:szCs w:val="28"/>
        </w:rPr>
      </w:pPr>
      <w:r w:rsidRPr="001B166A">
        <w:rPr>
          <w:b/>
          <w:color w:val="000000" w:themeColor="text1"/>
          <w:sz w:val="28"/>
          <w:szCs w:val="28"/>
        </w:rPr>
        <w:t>Положение</w:t>
      </w:r>
      <w:r w:rsidRPr="001B166A">
        <w:rPr>
          <w:b/>
          <w:color w:val="000000" w:themeColor="text1"/>
          <w:sz w:val="28"/>
          <w:szCs w:val="28"/>
        </w:rPr>
        <w:br/>
        <w:t>о комиссии по проверке знаний требований охраны труда в</w:t>
      </w:r>
      <w:r w:rsidR="002E6674" w:rsidRPr="001B166A">
        <w:rPr>
          <w:b/>
          <w:color w:val="000000" w:themeColor="text1"/>
          <w:sz w:val="28"/>
          <w:szCs w:val="28"/>
        </w:rPr>
        <w:t xml:space="preserve"> Аппарате Совета депутатов муниципального округа Северное Измайлово</w:t>
      </w:r>
    </w:p>
    <w:p w:rsidR="00E00D5C" w:rsidRPr="001B166A" w:rsidRDefault="00E00D5C" w:rsidP="001B166A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B166A">
        <w:rPr>
          <w:color w:val="000000" w:themeColor="text1"/>
          <w:sz w:val="28"/>
          <w:szCs w:val="28"/>
        </w:rPr>
        <w:t xml:space="preserve">1. Настоящее Положение разработано в целях реализации требований в области охраны труда в Аппарате </w:t>
      </w:r>
      <w:r w:rsidR="00C62657" w:rsidRPr="001B166A">
        <w:rPr>
          <w:color w:val="000000" w:themeColor="text1"/>
          <w:sz w:val="28"/>
          <w:szCs w:val="28"/>
        </w:rPr>
        <w:t>Совета депутатов муниципального округа Северное Измайлово</w:t>
      </w:r>
      <w:r w:rsidRPr="001B166A">
        <w:rPr>
          <w:color w:val="000000" w:themeColor="text1"/>
          <w:sz w:val="28"/>
          <w:szCs w:val="28"/>
        </w:rPr>
        <w:t xml:space="preserve"> в соответствии с </w:t>
      </w:r>
      <w:hyperlink r:id="rId11" w:history="1">
        <w:r w:rsidRPr="001B166A">
          <w:rPr>
            <w:color w:val="000000" w:themeColor="text1"/>
            <w:sz w:val="28"/>
            <w:szCs w:val="28"/>
          </w:rPr>
          <w:t>Трудовым кодексом Российской Федерации</w:t>
        </w:r>
      </w:hyperlink>
      <w:r w:rsidRPr="001B166A">
        <w:rPr>
          <w:color w:val="000000" w:themeColor="text1"/>
          <w:sz w:val="28"/>
          <w:szCs w:val="28"/>
        </w:rPr>
        <w:t>, а также </w:t>
      </w:r>
      <w:hyperlink r:id="rId12" w:history="1">
        <w:r w:rsidRPr="001B166A">
          <w:rPr>
            <w:color w:val="000000" w:themeColor="text1"/>
            <w:sz w:val="28"/>
            <w:szCs w:val="28"/>
          </w:rPr>
          <w:t>постановлением Министерства труда и социального развития Российской Федерации, Министерства образования Российской Федерации от 13.01.2003 N 1/29 "Об утверждении Порядка обучения по охране труда и проверки знаний требований охраны</w:t>
        </w:r>
        <w:r w:rsidR="00C62657" w:rsidRPr="001B166A">
          <w:rPr>
            <w:color w:val="000000" w:themeColor="text1"/>
            <w:sz w:val="28"/>
            <w:szCs w:val="28"/>
          </w:rPr>
          <w:t xml:space="preserve"> труда работников организаций». </w:t>
        </w:r>
        <w:r w:rsidRPr="001B166A">
          <w:rPr>
            <w:color w:val="000000" w:themeColor="text1"/>
            <w:sz w:val="28"/>
            <w:szCs w:val="28"/>
          </w:rPr>
          <w:t xml:space="preserve"> </w:t>
        </w:r>
      </w:hyperlink>
    </w:p>
    <w:p w:rsidR="00E00D5C" w:rsidRPr="001B166A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B166A">
        <w:rPr>
          <w:color w:val="000000" w:themeColor="text1"/>
          <w:sz w:val="28"/>
          <w:szCs w:val="28"/>
        </w:rPr>
        <w:t xml:space="preserve">2. Комиссия по проверке знаний требований охраны труда Аппарата </w:t>
      </w:r>
      <w:r w:rsidR="00C62657" w:rsidRPr="001B166A">
        <w:rPr>
          <w:color w:val="000000" w:themeColor="text1"/>
          <w:sz w:val="28"/>
          <w:szCs w:val="28"/>
        </w:rPr>
        <w:t>Совета депутатов муниципального округа Северное Измайлово</w:t>
      </w:r>
      <w:r w:rsidRPr="001B166A">
        <w:rPr>
          <w:color w:val="000000" w:themeColor="text1"/>
          <w:sz w:val="28"/>
          <w:szCs w:val="28"/>
        </w:rPr>
        <w:t xml:space="preserve"> (далее </w:t>
      </w:r>
      <w:r w:rsidR="00D04468">
        <w:rPr>
          <w:color w:val="000000" w:themeColor="text1"/>
          <w:sz w:val="28"/>
          <w:szCs w:val="28"/>
        </w:rPr>
        <w:t>–</w:t>
      </w:r>
      <w:r w:rsidRPr="001B166A">
        <w:rPr>
          <w:color w:val="000000" w:themeColor="text1"/>
          <w:sz w:val="28"/>
          <w:szCs w:val="28"/>
        </w:rPr>
        <w:t xml:space="preserve"> комиссия</w:t>
      </w:r>
      <w:r w:rsidR="00D04468">
        <w:rPr>
          <w:color w:val="000000" w:themeColor="text1"/>
          <w:sz w:val="28"/>
          <w:szCs w:val="28"/>
        </w:rPr>
        <w:t xml:space="preserve"> </w:t>
      </w:r>
      <w:r w:rsidR="00D04468" w:rsidRPr="001B166A">
        <w:rPr>
          <w:color w:val="000000" w:themeColor="text1"/>
          <w:sz w:val="28"/>
          <w:szCs w:val="28"/>
        </w:rPr>
        <w:t>образован</w:t>
      </w:r>
      <w:r w:rsidR="00D04468">
        <w:rPr>
          <w:color w:val="000000" w:themeColor="text1"/>
          <w:sz w:val="28"/>
          <w:szCs w:val="28"/>
        </w:rPr>
        <w:t xml:space="preserve">а </w:t>
      </w:r>
      <w:r w:rsidR="00D04468" w:rsidRPr="001B166A">
        <w:rPr>
          <w:color w:val="000000" w:themeColor="text1"/>
          <w:sz w:val="28"/>
          <w:szCs w:val="28"/>
        </w:rPr>
        <w:t>в</w:t>
      </w:r>
      <w:r w:rsidRPr="001B166A">
        <w:rPr>
          <w:color w:val="000000" w:themeColor="text1"/>
          <w:sz w:val="28"/>
          <w:szCs w:val="28"/>
        </w:rPr>
        <w:t xml:space="preserve"> целях проведения проверки знаний требований охраны труда </w:t>
      </w:r>
      <w:r w:rsidR="00533A73" w:rsidRPr="001B166A">
        <w:rPr>
          <w:color w:val="000000" w:themeColor="text1"/>
          <w:sz w:val="28"/>
          <w:szCs w:val="28"/>
        </w:rPr>
        <w:t>муниципальных</w:t>
      </w:r>
      <w:r w:rsidRPr="001B166A">
        <w:rPr>
          <w:color w:val="000000" w:themeColor="text1"/>
          <w:sz w:val="28"/>
          <w:szCs w:val="28"/>
        </w:rPr>
        <w:t xml:space="preserve"> служащих </w:t>
      </w:r>
      <w:r w:rsidR="00C62657" w:rsidRPr="001B166A">
        <w:rPr>
          <w:color w:val="000000" w:themeColor="text1"/>
          <w:sz w:val="28"/>
          <w:szCs w:val="28"/>
        </w:rPr>
        <w:t>Аппарата Совета депутатов муниципального округа Северное Измайлово</w:t>
      </w:r>
      <w:r w:rsidR="00533A73" w:rsidRPr="001B166A">
        <w:rPr>
          <w:color w:val="000000" w:themeColor="text1"/>
          <w:sz w:val="28"/>
          <w:szCs w:val="28"/>
        </w:rPr>
        <w:t>.</w:t>
      </w:r>
    </w:p>
    <w:p w:rsidR="00C62657" w:rsidRPr="001B166A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B166A">
        <w:rPr>
          <w:color w:val="000000" w:themeColor="text1"/>
          <w:sz w:val="28"/>
          <w:szCs w:val="28"/>
        </w:rPr>
        <w:t>3. Комиссия в своей деятельности руководствуется </w:t>
      </w:r>
      <w:hyperlink r:id="rId13" w:history="1">
        <w:r w:rsidRPr="001B166A">
          <w:rPr>
            <w:color w:val="000000" w:themeColor="text1"/>
            <w:sz w:val="28"/>
            <w:szCs w:val="28"/>
          </w:rPr>
          <w:t>Конституцией Российской Федерации</w:t>
        </w:r>
      </w:hyperlink>
      <w:r w:rsidRPr="001B166A">
        <w:rPr>
          <w:color w:val="000000" w:themeColor="text1"/>
          <w:sz w:val="28"/>
          <w:szCs w:val="28"/>
        </w:rPr>
        <w:t>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</w:t>
      </w:r>
      <w:r w:rsidR="00C62657" w:rsidRPr="001B166A">
        <w:rPr>
          <w:color w:val="000000" w:themeColor="text1"/>
          <w:sz w:val="28"/>
          <w:szCs w:val="28"/>
        </w:rPr>
        <w:t xml:space="preserve"> правовыми актами.</w:t>
      </w:r>
      <w:r w:rsidRPr="001B166A">
        <w:rPr>
          <w:color w:val="000000" w:themeColor="text1"/>
          <w:sz w:val="28"/>
          <w:szCs w:val="28"/>
        </w:rPr>
        <w:t xml:space="preserve"> </w:t>
      </w:r>
    </w:p>
    <w:p w:rsidR="00E00D5C" w:rsidRPr="00533A73" w:rsidRDefault="00E00D5C" w:rsidP="00E00D5C">
      <w:pPr>
        <w:shd w:val="clear" w:color="auto" w:fill="FFFFFF"/>
        <w:ind w:firstLine="480"/>
        <w:textAlignment w:val="baseline"/>
        <w:rPr>
          <w:color w:val="000000" w:themeColor="text1"/>
          <w:sz w:val="28"/>
          <w:szCs w:val="28"/>
        </w:rPr>
      </w:pPr>
      <w:r w:rsidRPr="00533A73">
        <w:rPr>
          <w:color w:val="000000" w:themeColor="text1"/>
          <w:sz w:val="28"/>
          <w:szCs w:val="28"/>
        </w:rPr>
        <w:t xml:space="preserve">4. </w:t>
      </w:r>
      <w:r w:rsidR="00C00811" w:rsidRPr="00533A73">
        <w:rPr>
          <w:color w:val="000000" w:themeColor="text1"/>
          <w:sz w:val="28"/>
          <w:szCs w:val="28"/>
        </w:rPr>
        <w:t>Задачи комиссии:</w:t>
      </w:r>
    </w:p>
    <w:p w:rsidR="00E00D5C" w:rsidRPr="00533A73" w:rsidRDefault="00E00D5C" w:rsidP="00C00811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33A73">
        <w:rPr>
          <w:color w:val="000000" w:themeColor="text1"/>
          <w:sz w:val="28"/>
          <w:szCs w:val="28"/>
        </w:rPr>
        <w:t xml:space="preserve">1) проведение проверки знаний требований охраны труда </w:t>
      </w:r>
      <w:r w:rsidR="00C62657" w:rsidRPr="00533A73">
        <w:rPr>
          <w:color w:val="000000" w:themeColor="text1"/>
          <w:sz w:val="28"/>
          <w:szCs w:val="28"/>
        </w:rPr>
        <w:t xml:space="preserve">работников Аппарата Совета депутатов муниципального округа Северное Измайлово; </w:t>
      </w:r>
    </w:p>
    <w:p w:rsidR="00E00D5C" w:rsidRPr="00533A7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33A73">
        <w:rPr>
          <w:color w:val="000000" w:themeColor="text1"/>
          <w:sz w:val="28"/>
          <w:szCs w:val="28"/>
        </w:rPr>
        <w:t xml:space="preserve">2) разработка методических материалов (программ, контрольных вопросов, тестов и др.) по проверке </w:t>
      </w:r>
      <w:r w:rsidR="00C00811" w:rsidRPr="00533A73">
        <w:rPr>
          <w:color w:val="000000" w:themeColor="text1"/>
          <w:sz w:val="28"/>
          <w:szCs w:val="28"/>
        </w:rPr>
        <w:t>знаний требований охраны труда.</w:t>
      </w:r>
    </w:p>
    <w:p w:rsidR="00E00D5C" w:rsidRPr="00533A7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33A73">
        <w:rPr>
          <w:color w:val="000000" w:themeColor="text1"/>
          <w:sz w:val="28"/>
          <w:szCs w:val="28"/>
        </w:rPr>
        <w:t>5. Комиссия для выполнения возлож</w:t>
      </w:r>
      <w:r w:rsidR="00C00811" w:rsidRPr="00533A73">
        <w:rPr>
          <w:color w:val="000000" w:themeColor="text1"/>
          <w:sz w:val="28"/>
          <w:szCs w:val="28"/>
        </w:rPr>
        <w:t>енных на нее задач имеет право:</w:t>
      </w:r>
    </w:p>
    <w:p w:rsidR="00E00D5C" w:rsidRPr="00533A7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33A73">
        <w:rPr>
          <w:color w:val="000000" w:themeColor="text1"/>
          <w:sz w:val="28"/>
          <w:szCs w:val="28"/>
        </w:rPr>
        <w:t xml:space="preserve">1) принимать решение об оценке знаний требований охраны труда </w:t>
      </w:r>
      <w:r w:rsidR="00C62657" w:rsidRPr="00533A73">
        <w:rPr>
          <w:color w:val="000000" w:themeColor="text1"/>
          <w:sz w:val="28"/>
          <w:szCs w:val="28"/>
        </w:rPr>
        <w:t xml:space="preserve">работников Аппарата Совета депутатов муниципального округа Северное Измайлово </w:t>
      </w:r>
      <w:r w:rsidRPr="00533A73">
        <w:rPr>
          <w:color w:val="000000" w:themeColor="text1"/>
          <w:sz w:val="28"/>
          <w:szCs w:val="28"/>
        </w:rPr>
        <w:t>и назначать срок повторной проверки при получении и</w:t>
      </w:r>
      <w:r w:rsidR="00C00811" w:rsidRPr="00533A73">
        <w:rPr>
          <w:color w:val="000000" w:themeColor="text1"/>
          <w:sz w:val="28"/>
          <w:szCs w:val="28"/>
        </w:rPr>
        <w:t>ми неудовлетворительной оценки;</w:t>
      </w:r>
    </w:p>
    <w:p w:rsidR="00E00D5C" w:rsidRPr="001B166A" w:rsidRDefault="00E00D5C" w:rsidP="001B166A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33A73">
        <w:rPr>
          <w:color w:val="000000" w:themeColor="text1"/>
          <w:sz w:val="28"/>
          <w:szCs w:val="28"/>
        </w:rPr>
        <w:t xml:space="preserve">2) вносить представителю нанимателя (работодателю) предложения об отстранении </w:t>
      </w:r>
      <w:r w:rsidR="000D4A01" w:rsidRPr="00533A73">
        <w:rPr>
          <w:color w:val="000000" w:themeColor="text1"/>
          <w:sz w:val="28"/>
          <w:szCs w:val="28"/>
        </w:rPr>
        <w:t>муниципального</w:t>
      </w:r>
      <w:r w:rsidRPr="00533A73">
        <w:rPr>
          <w:color w:val="000000" w:themeColor="text1"/>
          <w:sz w:val="28"/>
          <w:szCs w:val="28"/>
        </w:rPr>
        <w:t xml:space="preserve"> служащего от замещаемой должности (отстранении работника от работы) при неудовлетворительном результате повторной проверки знаний</w:t>
      </w:r>
      <w:r w:rsidR="000D4A01" w:rsidRPr="00533A73">
        <w:rPr>
          <w:color w:val="000000" w:themeColor="text1"/>
          <w:sz w:val="28"/>
          <w:szCs w:val="28"/>
        </w:rPr>
        <w:t xml:space="preserve"> требований охраны труда.</w:t>
      </w:r>
    </w:p>
    <w:p w:rsidR="00E00D5C" w:rsidRPr="00533A7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33A73">
        <w:rPr>
          <w:color w:val="000000" w:themeColor="text1"/>
          <w:sz w:val="28"/>
          <w:szCs w:val="28"/>
        </w:rPr>
        <w:t>6. Комиссия создается распоряжением Аппарата</w:t>
      </w:r>
      <w:r w:rsidR="004D3A9C" w:rsidRPr="00533A73">
        <w:rPr>
          <w:color w:val="000000" w:themeColor="text1"/>
          <w:sz w:val="28"/>
          <w:szCs w:val="28"/>
        </w:rPr>
        <w:t xml:space="preserve"> Совета депутатов муниципального округа Северное Измайлово</w:t>
      </w:r>
      <w:r w:rsidRPr="00533A73">
        <w:rPr>
          <w:color w:val="000000" w:themeColor="text1"/>
          <w:sz w:val="28"/>
          <w:szCs w:val="28"/>
        </w:rPr>
        <w:t xml:space="preserve"> в составе не менее </w:t>
      </w:r>
      <w:r w:rsidR="00533A73">
        <w:rPr>
          <w:color w:val="000000" w:themeColor="text1"/>
          <w:sz w:val="28"/>
          <w:szCs w:val="28"/>
        </w:rPr>
        <w:t>4</w:t>
      </w:r>
      <w:r w:rsidR="00035274" w:rsidRPr="00533A73">
        <w:rPr>
          <w:color w:val="000000" w:themeColor="text1"/>
          <w:sz w:val="28"/>
          <w:szCs w:val="28"/>
        </w:rPr>
        <w:t xml:space="preserve"> человек.</w:t>
      </w:r>
    </w:p>
    <w:p w:rsidR="00E00D5C" w:rsidRPr="00533A7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33A73">
        <w:rPr>
          <w:color w:val="000000" w:themeColor="text1"/>
          <w:sz w:val="28"/>
          <w:szCs w:val="28"/>
        </w:rPr>
        <w:t>В состав комиссии включается ответственный за организацию работы по охране труда, а также работники Аппарата</w:t>
      </w:r>
      <w:r w:rsidR="004D3A9C" w:rsidRPr="00533A73">
        <w:rPr>
          <w:color w:val="000000" w:themeColor="text1"/>
          <w:sz w:val="28"/>
          <w:szCs w:val="28"/>
        </w:rPr>
        <w:t xml:space="preserve"> Совета депутатов муниципального округа</w:t>
      </w:r>
      <w:r w:rsidRPr="00533A73">
        <w:rPr>
          <w:color w:val="000000" w:themeColor="text1"/>
          <w:sz w:val="28"/>
          <w:szCs w:val="28"/>
        </w:rPr>
        <w:t xml:space="preserve">, прошедшие обучение по охране труда и проверку </w:t>
      </w:r>
      <w:r w:rsidR="00035274" w:rsidRPr="00533A73">
        <w:rPr>
          <w:color w:val="000000" w:themeColor="text1"/>
          <w:sz w:val="28"/>
          <w:szCs w:val="28"/>
        </w:rPr>
        <w:t>знаний требований охраны труда.</w:t>
      </w:r>
    </w:p>
    <w:p w:rsidR="004D3A9C" w:rsidRPr="00533A7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33A73">
        <w:rPr>
          <w:color w:val="000000" w:themeColor="text1"/>
          <w:sz w:val="28"/>
          <w:szCs w:val="28"/>
        </w:rPr>
        <w:lastRenderedPageBreak/>
        <w:t>7. Комиссия состоит из председателя, заместителя председателя, секретаря</w:t>
      </w:r>
      <w:r w:rsidR="00533A73">
        <w:rPr>
          <w:color w:val="000000" w:themeColor="text1"/>
          <w:sz w:val="28"/>
          <w:szCs w:val="28"/>
        </w:rPr>
        <w:t xml:space="preserve"> и члена комиссии</w:t>
      </w:r>
      <w:r w:rsidR="009C3358" w:rsidRPr="00533A73">
        <w:rPr>
          <w:color w:val="000000" w:themeColor="text1"/>
          <w:sz w:val="28"/>
          <w:szCs w:val="28"/>
        </w:rPr>
        <w:t>.</w:t>
      </w:r>
    </w:p>
    <w:p w:rsidR="00E00D5C" w:rsidRPr="00533A7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33A73">
        <w:rPr>
          <w:color w:val="000000" w:themeColor="text1"/>
          <w:sz w:val="28"/>
          <w:szCs w:val="28"/>
        </w:rPr>
        <w:t>8. Председатель комиссии планирует работу комиссии, ведет заседания комиссии, обеспечивает и контролиру</w:t>
      </w:r>
      <w:r w:rsidR="00035274" w:rsidRPr="00533A73">
        <w:rPr>
          <w:color w:val="000000" w:themeColor="text1"/>
          <w:sz w:val="28"/>
          <w:szCs w:val="28"/>
        </w:rPr>
        <w:t>ет выполнение решений комиссии.</w:t>
      </w:r>
    </w:p>
    <w:p w:rsidR="00E00D5C" w:rsidRPr="00533A7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33A73">
        <w:rPr>
          <w:color w:val="000000" w:themeColor="text1"/>
          <w:sz w:val="28"/>
          <w:szCs w:val="28"/>
        </w:rPr>
        <w:t>9. В период отсутствия председателя комиссии исполнение обязанностей председателя комиссии возлагается на зам</w:t>
      </w:r>
      <w:r w:rsidR="00035274" w:rsidRPr="00533A73">
        <w:rPr>
          <w:color w:val="000000" w:themeColor="text1"/>
          <w:sz w:val="28"/>
          <w:szCs w:val="28"/>
        </w:rPr>
        <w:t>естителя председателя комиссии.</w:t>
      </w:r>
    </w:p>
    <w:p w:rsidR="00E00D5C" w:rsidRPr="00533A7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33A73">
        <w:rPr>
          <w:color w:val="000000" w:themeColor="text1"/>
          <w:sz w:val="28"/>
          <w:szCs w:val="28"/>
        </w:rPr>
        <w:t>10. Делопроизводство, учет лиц, прошедших проверку знаний требований охраны труда, подготовку необходимых для работы комиссии материалов, оповещение членов комиссии и лиц, проходящих проверку знаний, о</w:t>
      </w:r>
      <w:r w:rsidR="00035274" w:rsidRPr="00533A73">
        <w:rPr>
          <w:color w:val="000000" w:themeColor="text1"/>
          <w:sz w:val="28"/>
          <w:szCs w:val="28"/>
        </w:rPr>
        <w:t>существляет секретарь комиссии.</w:t>
      </w:r>
    </w:p>
    <w:p w:rsidR="00E00D5C" w:rsidRPr="00533A7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33A73">
        <w:rPr>
          <w:color w:val="000000" w:themeColor="text1"/>
          <w:sz w:val="28"/>
          <w:szCs w:val="28"/>
        </w:rPr>
        <w:t>11. Комиссия осуществляет свою деятельность в форме заседаний, которые проводятся в соответствии с</w:t>
      </w:r>
      <w:r w:rsidR="00035274" w:rsidRPr="00533A73">
        <w:rPr>
          <w:color w:val="000000" w:themeColor="text1"/>
          <w:sz w:val="28"/>
          <w:szCs w:val="28"/>
        </w:rPr>
        <w:t xml:space="preserve"> планом работы комиссии.</w:t>
      </w:r>
    </w:p>
    <w:p w:rsidR="00E00D5C" w:rsidRPr="001B166A" w:rsidRDefault="00E00D5C" w:rsidP="001B166A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533A73">
        <w:rPr>
          <w:color w:val="000000" w:themeColor="text1"/>
          <w:sz w:val="28"/>
          <w:szCs w:val="28"/>
        </w:rPr>
        <w:t>12. Заседание комиссии считается правомочным, если на нем присутствует не менее двух</w:t>
      </w:r>
      <w:r w:rsidR="000C2543">
        <w:rPr>
          <w:color w:val="000000" w:themeColor="text1"/>
          <w:sz w:val="28"/>
          <w:szCs w:val="28"/>
        </w:rPr>
        <w:t xml:space="preserve"> третей от общего числа членов комиссии.</w:t>
      </w:r>
    </w:p>
    <w:p w:rsidR="000C254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C2543">
        <w:rPr>
          <w:color w:val="000000" w:themeColor="text1"/>
          <w:sz w:val="28"/>
          <w:szCs w:val="28"/>
        </w:rPr>
        <w:t xml:space="preserve">13. Проверка знаний требований охраны труда </w:t>
      </w:r>
      <w:r w:rsidR="000C2543">
        <w:rPr>
          <w:color w:val="000000" w:themeColor="text1"/>
          <w:sz w:val="28"/>
          <w:szCs w:val="28"/>
        </w:rPr>
        <w:t>муниципальных служащих</w:t>
      </w:r>
      <w:r w:rsidR="000C2543" w:rsidRPr="000C2543">
        <w:rPr>
          <w:color w:val="000000" w:themeColor="text1"/>
          <w:sz w:val="28"/>
          <w:szCs w:val="28"/>
        </w:rPr>
        <w:t xml:space="preserve"> Аппарата</w:t>
      </w:r>
      <w:r w:rsidRPr="000C2543">
        <w:rPr>
          <w:color w:val="000000" w:themeColor="text1"/>
          <w:sz w:val="28"/>
          <w:szCs w:val="28"/>
        </w:rPr>
        <w:t xml:space="preserve"> </w:t>
      </w:r>
      <w:r w:rsidR="000C2543">
        <w:rPr>
          <w:color w:val="000000" w:themeColor="text1"/>
          <w:sz w:val="28"/>
          <w:szCs w:val="28"/>
        </w:rPr>
        <w:t>Совета депутатов муниципального округа Северное Измайлово</w:t>
      </w:r>
      <w:r w:rsidRPr="000C2543">
        <w:rPr>
          <w:color w:val="000000" w:themeColor="text1"/>
          <w:sz w:val="28"/>
          <w:szCs w:val="28"/>
        </w:rPr>
        <w:t xml:space="preserve"> проводится с учетом их должностных обязанностей, а также в соответствии с нормативными правовыми актами по охране труда, обеспечение и соблюдение требований которых входит</w:t>
      </w:r>
      <w:r w:rsidR="000C2543">
        <w:rPr>
          <w:color w:val="000000" w:themeColor="text1"/>
          <w:sz w:val="28"/>
          <w:szCs w:val="28"/>
        </w:rPr>
        <w:t xml:space="preserve"> в их должностные обязанности.</w:t>
      </w:r>
    </w:p>
    <w:p w:rsidR="00E00D5C" w:rsidRPr="000C254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C2543">
        <w:rPr>
          <w:color w:val="000000" w:themeColor="text1"/>
          <w:sz w:val="28"/>
          <w:szCs w:val="28"/>
        </w:rPr>
        <w:t xml:space="preserve">14. Проверку знаний требований охраны труда проходят </w:t>
      </w:r>
      <w:r w:rsidR="000C2543" w:rsidRPr="000C2543">
        <w:rPr>
          <w:color w:val="000000" w:themeColor="text1"/>
          <w:sz w:val="28"/>
          <w:szCs w:val="28"/>
        </w:rPr>
        <w:t>все работники</w:t>
      </w:r>
      <w:r w:rsidRPr="000C2543">
        <w:rPr>
          <w:color w:val="000000" w:themeColor="text1"/>
          <w:sz w:val="28"/>
          <w:szCs w:val="28"/>
        </w:rPr>
        <w:t xml:space="preserve"> Аппарата </w:t>
      </w:r>
      <w:r w:rsidR="000C2543">
        <w:rPr>
          <w:color w:val="000000" w:themeColor="text1"/>
          <w:sz w:val="28"/>
          <w:szCs w:val="28"/>
        </w:rPr>
        <w:t>Совета депутатов муниципального округа Северное Измайлово</w:t>
      </w:r>
      <w:r w:rsidRPr="000C2543">
        <w:rPr>
          <w:color w:val="000000" w:themeColor="text1"/>
          <w:sz w:val="28"/>
          <w:szCs w:val="28"/>
        </w:rPr>
        <w:t xml:space="preserve"> не реже одного раза в</w:t>
      </w:r>
      <w:r w:rsidR="000C2543">
        <w:rPr>
          <w:color w:val="000000" w:themeColor="text1"/>
          <w:sz w:val="28"/>
          <w:szCs w:val="28"/>
        </w:rPr>
        <w:t xml:space="preserve"> 3 года.</w:t>
      </w:r>
    </w:p>
    <w:p w:rsidR="00E00D5C" w:rsidRPr="000C254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C2543">
        <w:rPr>
          <w:color w:val="000000" w:themeColor="text1"/>
          <w:sz w:val="28"/>
          <w:szCs w:val="28"/>
        </w:rPr>
        <w:t>Внеплановые проверки знаний требований охраны труда проводятся при наличии оснований, указанных в пункте 3.3 </w:t>
      </w:r>
      <w:hyperlink r:id="rId14" w:anchor="6500IL" w:history="1">
        <w:r w:rsidRPr="000C2543">
          <w:rPr>
            <w:color w:val="000000" w:themeColor="text1"/>
            <w:sz w:val="28"/>
            <w:szCs w:val="28"/>
          </w:rPr>
          <w:t>Порядка обучения по охране труда и проверки знаний требований охраны труда работников организаций</w:t>
        </w:r>
      </w:hyperlink>
      <w:r w:rsidRPr="000C2543">
        <w:rPr>
          <w:color w:val="000000" w:themeColor="text1"/>
          <w:sz w:val="28"/>
          <w:szCs w:val="28"/>
        </w:rPr>
        <w:t>, утвержденного </w:t>
      </w:r>
      <w:hyperlink r:id="rId15" w:history="1">
        <w:r w:rsidRPr="000C2543">
          <w:rPr>
            <w:color w:val="000000" w:themeColor="text1"/>
            <w:sz w:val="28"/>
            <w:szCs w:val="28"/>
          </w:rPr>
          <w:t>постановлением Министерства труда и социального развития Российской Федерации, Министерства образования Российской Федерации от 13.01.2003 N 1/29</w:t>
        </w:r>
      </w:hyperlink>
      <w:r w:rsidR="000C2543">
        <w:rPr>
          <w:color w:val="000000" w:themeColor="text1"/>
          <w:sz w:val="28"/>
          <w:szCs w:val="28"/>
        </w:rPr>
        <w:t>.</w:t>
      </w:r>
    </w:p>
    <w:p w:rsidR="00E00D5C" w:rsidRPr="000C254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C2543">
        <w:rPr>
          <w:color w:val="000000" w:themeColor="text1"/>
          <w:sz w:val="28"/>
          <w:szCs w:val="28"/>
        </w:rPr>
        <w:t xml:space="preserve">15. Проверка знаний требований охраны труда проводится в индивидуальном порядке в форме тестирования по вопросам, составленным на основе нормативных </w:t>
      </w:r>
      <w:r w:rsidR="001529A2">
        <w:rPr>
          <w:color w:val="000000" w:themeColor="text1"/>
          <w:sz w:val="28"/>
          <w:szCs w:val="28"/>
        </w:rPr>
        <w:t>правовых актов по охране труда.</w:t>
      </w:r>
    </w:p>
    <w:p w:rsidR="00E00D5C" w:rsidRPr="000C254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C2543">
        <w:rPr>
          <w:color w:val="000000" w:themeColor="text1"/>
          <w:sz w:val="28"/>
          <w:szCs w:val="28"/>
        </w:rPr>
        <w:t>16. Контрольные вопросы для проверки знаний требований охраны труда разрабатываются комиссией и утвер</w:t>
      </w:r>
      <w:r w:rsidR="001529A2">
        <w:rPr>
          <w:color w:val="000000" w:themeColor="text1"/>
          <w:sz w:val="28"/>
          <w:szCs w:val="28"/>
        </w:rPr>
        <w:t>ждаются председателем комиссии.</w:t>
      </w:r>
    </w:p>
    <w:p w:rsidR="00E00D5C" w:rsidRPr="000C254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C2543">
        <w:rPr>
          <w:color w:val="000000" w:themeColor="text1"/>
          <w:sz w:val="28"/>
          <w:szCs w:val="28"/>
        </w:rPr>
        <w:t xml:space="preserve">17. Результаты проверок знаний требований охраны труда оформляются протоколами по форме согласно Приложению </w:t>
      </w:r>
      <w:r w:rsidR="00382A3B">
        <w:rPr>
          <w:color w:val="000000" w:themeColor="text1"/>
          <w:sz w:val="28"/>
          <w:szCs w:val="28"/>
        </w:rPr>
        <w:t>1</w:t>
      </w:r>
      <w:r w:rsidRPr="000C2543">
        <w:rPr>
          <w:color w:val="000000" w:themeColor="text1"/>
          <w:sz w:val="28"/>
          <w:szCs w:val="28"/>
        </w:rPr>
        <w:t xml:space="preserve"> к </w:t>
      </w:r>
      <w:r w:rsidR="001529A2">
        <w:rPr>
          <w:color w:val="000000" w:themeColor="text1"/>
          <w:sz w:val="28"/>
          <w:szCs w:val="28"/>
        </w:rPr>
        <w:t xml:space="preserve">настоящему </w:t>
      </w:r>
      <w:r w:rsidR="00382A3B">
        <w:rPr>
          <w:color w:val="000000" w:themeColor="text1"/>
          <w:sz w:val="28"/>
          <w:szCs w:val="28"/>
        </w:rPr>
        <w:t>Положению.</w:t>
      </w:r>
    </w:p>
    <w:p w:rsidR="00E00D5C" w:rsidRPr="000C254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C2543">
        <w:rPr>
          <w:color w:val="000000" w:themeColor="text1"/>
          <w:sz w:val="28"/>
          <w:szCs w:val="28"/>
        </w:rPr>
        <w:t xml:space="preserve">18. </w:t>
      </w:r>
      <w:r w:rsidR="0005050B">
        <w:rPr>
          <w:color w:val="000000" w:themeColor="text1"/>
          <w:sz w:val="28"/>
          <w:szCs w:val="28"/>
        </w:rPr>
        <w:t xml:space="preserve">Работникам </w:t>
      </w:r>
      <w:r w:rsidRPr="000C2543">
        <w:rPr>
          <w:color w:val="000000" w:themeColor="text1"/>
          <w:sz w:val="28"/>
          <w:szCs w:val="28"/>
        </w:rPr>
        <w:t xml:space="preserve">Аппарата </w:t>
      </w:r>
      <w:r w:rsidR="0005050B">
        <w:rPr>
          <w:color w:val="000000" w:themeColor="text1"/>
          <w:sz w:val="28"/>
          <w:szCs w:val="28"/>
        </w:rPr>
        <w:t>Совета депутатов муниципального округа Северное Измайлово</w:t>
      </w:r>
      <w:r w:rsidRPr="000C2543">
        <w:rPr>
          <w:color w:val="000000" w:themeColor="text1"/>
          <w:sz w:val="28"/>
          <w:szCs w:val="28"/>
        </w:rPr>
        <w:t xml:space="preserve">, успешно прошедшим проверку знаний требований охраны труда, выдается удостоверение </w:t>
      </w:r>
      <w:r w:rsidR="00382A3B" w:rsidRPr="000C2543">
        <w:rPr>
          <w:color w:val="000000" w:themeColor="text1"/>
          <w:sz w:val="28"/>
          <w:szCs w:val="28"/>
        </w:rPr>
        <w:t xml:space="preserve">согласно Приложению </w:t>
      </w:r>
      <w:r w:rsidR="00382A3B">
        <w:rPr>
          <w:color w:val="000000" w:themeColor="text1"/>
          <w:sz w:val="28"/>
          <w:szCs w:val="28"/>
        </w:rPr>
        <w:t>2</w:t>
      </w:r>
      <w:r w:rsidR="00382A3B" w:rsidRPr="000C2543">
        <w:rPr>
          <w:color w:val="000000" w:themeColor="text1"/>
          <w:sz w:val="28"/>
          <w:szCs w:val="28"/>
        </w:rPr>
        <w:t xml:space="preserve"> к </w:t>
      </w:r>
      <w:r w:rsidR="00382A3B">
        <w:rPr>
          <w:color w:val="000000" w:themeColor="text1"/>
          <w:sz w:val="28"/>
          <w:szCs w:val="28"/>
        </w:rPr>
        <w:t>настоящему Положению</w:t>
      </w:r>
      <w:r w:rsidR="0005050B">
        <w:rPr>
          <w:color w:val="000000" w:themeColor="text1"/>
          <w:sz w:val="28"/>
          <w:szCs w:val="28"/>
        </w:rPr>
        <w:t>.</w:t>
      </w:r>
    </w:p>
    <w:p w:rsidR="00E00D5C" w:rsidRPr="000C2543" w:rsidRDefault="00E00D5C" w:rsidP="004539C2">
      <w:pPr>
        <w:shd w:val="clear" w:color="auto" w:fill="FFFFFF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0C2543">
        <w:rPr>
          <w:color w:val="000000" w:themeColor="text1"/>
          <w:sz w:val="28"/>
          <w:szCs w:val="28"/>
        </w:rPr>
        <w:t xml:space="preserve">19. </w:t>
      </w:r>
      <w:r w:rsidR="0005050B">
        <w:rPr>
          <w:color w:val="000000" w:themeColor="text1"/>
          <w:sz w:val="28"/>
          <w:szCs w:val="28"/>
        </w:rPr>
        <w:t xml:space="preserve">Работники </w:t>
      </w:r>
      <w:r w:rsidRPr="000C2543">
        <w:rPr>
          <w:color w:val="000000" w:themeColor="text1"/>
          <w:sz w:val="28"/>
          <w:szCs w:val="28"/>
        </w:rPr>
        <w:t>Аппарата</w:t>
      </w:r>
      <w:r w:rsidR="0005050B">
        <w:rPr>
          <w:color w:val="000000" w:themeColor="text1"/>
          <w:sz w:val="28"/>
          <w:szCs w:val="28"/>
        </w:rPr>
        <w:t xml:space="preserve"> Совета депутатов муниципального округа Северное Измайлово</w:t>
      </w:r>
      <w:r w:rsidRPr="000C2543">
        <w:rPr>
          <w:color w:val="000000" w:themeColor="text1"/>
          <w:sz w:val="28"/>
          <w:szCs w:val="28"/>
        </w:rPr>
        <w:t>, показавшие неудовлетворительное знание требований охраны труда, обязаны пройти повторную проверку знаний в срок не позднее 1 месяца.</w:t>
      </w:r>
    </w:p>
    <w:p w:rsidR="004539C2" w:rsidRDefault="004539C2" w:rsidP="004539C2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4539C2" w:rsidRDefault="004539C2" w:rsidP="004539C2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382A3B" w:rsidRDefault="00382A3B" w:rsidP="004539C2">
      <w:pPr>
        <w:shd w:val="clear" w:color="auto" w:fill="FFFFFF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1B166A" w:rsidRPr="00CA37DB" w:rsidRDefault="001B166A" w:rsidP="001B166A">
      <w:pPr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</w:p>
    <w:p w:rsidR="004E70D6" w:rsidRPr="0043796D" w:rsidRDefault="004E70D6" w:rsidP="004E70D6">
      <w:pPr>
        <w:pStyle w:val="ab"/>
        <w:jc w:val="right"/>
        <w:rPr>
          <w:sz w:val="28"/>
          <w:szCs w:val="28"/>
        </w:rPr>
      </w:pPr>
      <w:r w:rsidRPr="0043796D">
        <w:rPr>
          <w:sz w:val="28"/>
          <w:szCs w:val="28"/>
        </w:rPr>
        <w:lastRenderedPageBreak/>
        <w:t>Приложение</w:t>
      </w:r>
      <w:r w:rsidR="00EE0630">
        <w:rPr>
          <w:sz w:val="28"/>
          <w:szCs w:val="28"/>
        </w:rPr>
        <w:t xml:space="preserve"> 1</w:t>
      </w:r>
    </w:p>
    <w:p w:rsidR="004E70D6" w:rsidRDefault="004E70D6" w:rsidP="004E70D6">
      <w:pPr>
        <w:pStyle w:val="ab"/>
        <w:jc w:val="right"/>
        <w:rPr>
          <w:sz w:val="28"/>
          <w:szCs w:val="28"/>
        </w:rPr>
      </w:pPr>
      <w:r w:rsidRPr="0043796D">
        <w:rPr>
          <w:sz w:val="28"/>
          <w:szCs w:val="28"/>
        </w:rPr>
        <w:t xml:space="preserve">к </w:t>
      </w:r>
      <w:r w:rsidR="00EE0630">
        <w:rPr>
          <w:sz w:val="28"/>
          <w:szCs w:val="28"/>
        </w:rPr>
        <w:t>Положению о комиссии по проверке знаний</w:t>
      </w:r>
    </w:p>
    <w:p w:rsidR="00506D21" w:rsidRPr="0043796D" w:rsidRDefault="00506D21" w:rsidP="00506D21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требований охраны труда в Аппарате Совета депутатов</w:t>
      </w:r>
    </w:p>
    <w:p w:rsidR="004E70D6" w:rsidRPr="0043796D" w:rsidRDefault="004E70D6" w:rsidP="004E70D6">
      <w:pPr>
        <w:pStyle w:val="ab"/>
        <w:jc w:val="right"/>
        <w:rPr>
          <w:sz w:val="28"/>
          <w:szCs w:val="28"/>
        </w:rPr>
      </w:pPr>
      <w:r w:rsidRPr="0043796D">
        <w:rPr>
          <w:sz w:val="28"/>
          <w:szCs w:val="28"/>
        </w:rPr>
        <w:t xml:space="preserve">муниципального округа Северное Измайлово  </w:t>
      </w:r>
    </w:p>
    <w:p w:rsidR="004E70D6" w:rsidRPr="006A0CA0" w:rsidRDefault="004E70D6" w:rsidP="004E70D6">
      <w:pPr>
        <w:pStyle w:val="ab"/>
        <w:jc w:val="right"/>
        <w:rPr>
          <w:color w:val="000000" w:themeColor="text1"/>
          <w:sz w:val="28"/>
          <w:szCs w:val="28"/>
        </w:rPr>
      </w:pPr>
      <w:r w:rsidRPr="006A0CA0">
        <w:rPr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CA37DB" w:rsidRPr="00CA37DB" w:rsidRDefault="00CA37DB" w:rsidP="00CA37DB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CA37DB">
        <w:rPr>
          <w:color w:val="22272F"/>
          <w:sz w:val="32"/>
          <w:szCs w:val="32"/>
        </w:rPr>
        <w:t>ПРОТОКОЛ N ____</w:t>
      </w:r>
      <w:r w:rsidRPr="00CA37DB">
        <w:rPr>
          <w:color w:val="22272F"/>
          <w:sz w:val="32"/>
          <w:szCs w:val="32"/>
        </w:rPr>
        <w:br/>
        <w:t>заседания комиссии по проверке знаний требований охраны труда</w:t>
      </w:r>
    </w:p>
    <w:p w:rsidR="00CA37DB" w:rsidRP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CA37DB" w:rsidRP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 xml:space="preserve">                      наименование подразделения</w:t>
      </w:r>
    </w:p>
    <w:p w:rsidR="00CA37DB" w:rsidRP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           "___" ____________ 20__ года</w:t>
      </w:r>
    </w:p>
    <w:p w:rsidR="00CA37DB" w:rsidRP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>Комиссия в составе:</w:t>
      </w:r>
    </w:p>
    <w:p w:rsidR="00CA37DB" w:rsidRP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>председателя: ___________________________________________________________</w:t>
      </w:r>
    </w:p>
    <w:p w:rsidR="00CA37DB" w:rsidRP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должность, фамилия, инициалы</w:t>
      </w:r>
    </w:p>
    <w:p w:rsidR="00CA37DB" w:rsidRP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>заместителя</w:t>
      </w:r>
    </w:p>
    <w:p w:rsidR="00CA37DB" w:rsidRP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>председателя: ___________________________________________________________</w:t>
      </w:r>
    </w:p>
    <w:p w:rsidR="00CA37DB" w:rsidRP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 xml:space="preserve">                            должность, фамилия, инициалы</w:t>
      </w:r>
    </w:p>
    <w:p w:rsid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>секретаря: ______________________________________________________________</w:t>
      </w:r>
    </w:p>
    <w:p w:rsidR="005A634C" w:rsidRDefault="005A634C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</w:p>
    <w:p w:rsidR="005A634C" w:rsidRPr="00CA37DB" w:rsidRDefault="005A634C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член комиссии: __________________________________________________________</w:t>
      </w:r>
    </w:p>
    <w:p w:rsidR="00CA37DB" w:rsidRP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 xml:space="preserve">                           должность, фамилия, инициалы</w:t>
      </w:r>
    </w:p>
    <w:p w:rsidR="005A634C" w:rsidRDefault="005A634C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</w:p>
    <w:p w:rsidR="00CA37DB" w:rsidRPr="00CA37DB" w:rsidRDefault="004E70D6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 xml:space="preserve">На основании распоряжения </w:t>
      </w:r>
      <w:r w:rsidR="00CA37DB" w:rsidRPr="00CA37DB">
        <w:rPr>
          <w:rFonts w:ascii="Courier New" w:hAnsi="Courier New" w:cs="Courier New"/>
          <w:color w:val="22272F"/>
          <w:sz w:val="20"/>
          <w:szCs w:val="20"/>
        </w:rPr>
        <w:t xml:space="preserve"> от "___" ____________ 20_ г. N ____________</w:t>
      </w:r>
    </w:p>
    <w:p w:rsidR="00CA37DB" w:rsidRP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>провела проверку знаний требований охраны труда.</w:t>
      </w:r>
    </w:p>
    <w:p w:rsidR="00CA37DB" w:rsidRPr="00CA37DB" w:rsidRDefault="00CA37DB" w:rsidP="00CA37DB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CA37DB">
        <w:rPr>
          <w:color w:val="22272F"/>
          <w:sz w:val="32"/>
          <w:szCs w:val="32"/>
        </w:rPr>
        <w:t>Результаты проверки знаний: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412"/>
        <w:gridCol w:w="1490"/>
        <w:gridCol w:w="2105"/>
        <w:gridCol w:w="1797"/>
        <w:gridCol w:w="1644"/>
      </w:tblGrid>
      <w:tr w:rsidR="00CA37DB" w:rsidRPr="00CA37DB" w:rsidTr="00CA37D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pPr>
              <w:jc w:val="center"/>
            </w:pPr>
            <w:r w:rsidRPr="00CA37DB">
              <w:t>NN</w:t>
            </w:r>
            <w:r w:rsidRPr="00CA37DB">
              <w:br/>
              <w:t>п/п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pPr>
              <w:jc w:val="center"/>
            </w:pPr>
            <w:r w:rsidRPr="00CA37DB">
              <w:t>Фамилия, имя, отчество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pPr>
              <w:jc w:val="center"/>
            </w:pPr>
            <w:r w:rsidRPr="00CA37DB">
              <w:t>Должность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pPr>
              <w:jc w:val="center"/>
            </w:pPr>
            <w:r w:rsidRPr="00CA37DB">
              <w:t>Структурное подразделение РАН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pPr>
              <w:jc w:val="center"/>
            </w:pPr>
            <w:r w:rsidRPr="00CA37DB">
              <w:t>Отметка о проверке (сдал/не сдал)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pPr>
              <w:jc w:val="center"/>
            </w:pPr>
            <w:r w:rsidRPr="00CA37DB">
              <w:t>Примечание</w:t>
            </w:r>
          </w:p>
        </w:tc>
      </w:tr>
      <w:tr w:rsidR="00CA37DB" w:rsidRPr="00CA37DB" w:rsidTr="00CA37D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pPr>
              <w:jc w:val="center"/>
            </w:pPr>
            <w:r w:rsidRPr="00CA37DB">
              <w:t>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pPr>
              <w:jc w:val="center"/>
            </w:pPr>
            <w:r w:rsidRPr="00CA37DB"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pPr>
              <w:jc w:val="center"/>
            </w:pPr>
            <w:r w:rsidRPr="00CA37DB">
              <w:t>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pPr>
              <w:jc w:val="center"/>
            </w:pPr>
            <w:r w:rsidRPr="00CA37DB"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pPr>
              <w:jc w:val="center"/>
            </w:pPr>
            <w:r w:rsidRPr="00CA37DB">
              <w:t>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pPr>
              <w:jc w:val="center"/>
            </w:pPr>
            <w:r w:rsidRPr="00CA37DB">
              <w:t>6</w:t>
            </w:r>
          </w:p>
        </w:tc>
      </w:tr>
      <w:tr w:rsidR="00CA37DB" w:rsidRPr="00CA37DB" w:rsidTr="00CA37DB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r w:rsidRPr="00CA37DB"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r w:rsidRPr="00CA37DB"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r w:rsidRPr="00CA37DB"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r w:rsidRPr="00CA37DB"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r w:rsidRPr="00CA37DB">
              <w:t> 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37DB" w:rsidRPr="00CA37DB" w:rsidRDefault="00CA37DB" w:rsidP="00CA37DB">
            <w:r w:rsidRPr="00CA37DB">
              <w:t> </w:t>
            </w:r>
          </w:p>
        </w:tc>
      </w:tr>
    </w:tbl>
    <w:p w:rsidR="00CA37DB" w:rsidRPr="00CA37DB" w:rsidRDefault="00CA37DB" w:rsidP="00CA37DB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CA37DB">
        <w:rPr>
          <w:color w:val="22272F"/>
          <w:sz w:val="23"/>
          <w:szCs w:val="23"/>
        </w:rPr>
        <w:t> </w:t>
      </w:r>
    </w:p>
    <w:p w:rsidR="00CA37DB" w:rsidRP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>Председатель комиссии:       _____________________/______________________</w:t>
      </w:r>
    </w:p>
    <w:p w:rsid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 (подпись)        (фамилия, инициалы)</w:t>
      </w:r>
    </w:p>
    <w:p w:rsidR="005A634C" w:rsidRPr="00CA37DB" w:rsidRDefault="005A634C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</w:p>
    <w:p w:rsidR="00CA37DB" w:rsidRP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>Заместитель председателя</w:t>
      </w:r>
    </w:p>
    <w:p w:rsidR="00CA37DB" w:rsidRP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>комиссии:                    _____________________/______________________</w:t>
      </w:r>
    </w:p>
    <w:p w:rsid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 (подпись)        (фамилия, инициалы)</w:t>
      </w:r>
    </w:p>
    <w:p w:rsidR="005A634C" w:rsidRPr="00CA37DB" w:rsidRDefault="005A634C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</w:p>
    <w:p w:rsidR="00CA37DB" w:rsidRPr="00CA37DB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>Секретарь комиссии:          _____________________/______________________</w:t>
      </w:r>
    </w:p>
    <w:p w:rsidR="005A634C" w:rsidRDefault="00CA37DB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 (подпись)        (фамилия, инициалы)</w:t>
      </w:r>
    </w:p>
    <w:p w:rsidR="005A634C" w:rsidRDefault="005A634C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</w:p>
    <w:p w:rsidR="005A634C" w:rsidRPr="00CA37DB" w:rsidRDefault="005A634C" w:rsidP="005A6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>
        <w:rPr>
          <w:rFonts w:ascii="Courier New" w:hAnsi="Courier New" w:cs="Courier New"/>
          <w:color w:val="22272F"/>
          <w:sz w:val="20"/>
          <w:szCs w:val="20"/>
        </w:rPr>
        <w:t>Член</w:t>
      </w:r>
      <w:r w:rsidRPr="00CA37DB">
        <w:rPr>
          <w:rFonts w:ascii="Courier New" w:hAnsi="Courier New" w:cs="Courier New"/>
          <w:color w:val="22272F"/>
          <w:sz w:val="20"/>
          <w:szCs w:val="20"/>
        </w:rPr>
        <w:t xml:space="preserve"> комиссии:          </w:t>
      </w:r>
      <w:r>
        <w:rPr>
          <w:rFonts w:ascii="Courier New" w:hAnsi="Courier New" w:cs="Courier New"/>
          <w:color w:val="22272F"/>
          <w:sz w:val="20"/>
          <w:szCs w:val="20"/>
        </w:rPr>
        <w:t xml:space="preserve">     ____</w:t>
      </w:r>
      <w:r w:rsidRPr="00CA37DB">
        <w:rPr>
          <w:rFonts w:ascii="Courier New" w:hAnsi="Courier New" w:cs="Courier New"/>
          <w:color w:val="22272F"/>
          <w:sz w:val="20"/>
          <w:szCs w:val="20"/>
        </w:rPr>
        <w:t>___________________/______________________</w:t>
      </w:r>
    </w:p>
    <w:p w:rsidR="005A634C" w:rsidRPr="00CA37DB" w:rsidRDefault="005A634C" w:rsidP="005A63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  <w:r w:rsidRPr="00CA37DB">
        <w:rPr>
          <w:rFonts w:ascii="Courier New" w:hAnsi="Courier New" w:cs="Courier New"/>
          <w:color w:val="22272F"/>
          <w:sz w:val="20"/>
          <w:szCs w:val="20"/>
        </w:rPr>
        <w:t xml:space="preserve">                                   (подпись)        (фамилия, инициалы)</w:t>
      </w:r>
    </w:p>
    <w:p w:rsidR="005A634C" w:rsidRPr="00CA37DB" w:rsidRDefault="005A634C" w:rsidP="00CA37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0"/>
          <w:szCs w:val="20"/>
        </w:rPr>
      </w:pPr>
    </w:p>
    <w:p w:rsidR="00CA37DB" w:rsidRDefault="00CA37DB" w:rsidP="00156606">
      <w:pPr>
        <w:jc w:val="right"/>
        <w:rPr>
          <w:sz w:val="28"/>
          <w:szCs w:val="28"/>
        </w:rPr>
      </w:pPr>
    </w:p>
    <w:p w:rsidR="00506D21" w:rsidRDefault="00506D21" w:rsidP="00156606">
      <w:pPr>
        <w:jc w:val="right"/>
        <w:rPr>
          <w:sz w:val="28"/>
          <w:szCs w:val="28"/>
        </w:rPr>
      </w:pPr>
    </w:p>
    <w:p w:rsidR="004D5086" w:rsidRDefault="004D5086" w:rsidP="00156606">
      <w:pPr>
        <w:jc w:val="right"/>
        <w:rPr>
          <w:sz w:val="28"/>
          <w:szCs w:val="28"/>
        </w:rPr>
      </w:pPr>
    </w:p>
    <w:p w:rsidR="004D5086" w:rsidRDefault="004D5086" w:rsidP="00156606">
      <w:pPr>
        <w:jc w:val="right"/>
        <w:rPr>
          <w:sz w:val="28"/>
          <w:szCs w:val="28"/>
        </w:rPr>
      </w:pPr>
    </w:p>
    <w:p w:rsidR="00506D21" w:rsidRDefault="00506D21" w:rsidP="00156606">
      <w:pPr>
        <w:jc w:val="right"/>
        <w:rPr>
          <w:sz w:val="28"/>
          <w:szCs w:val="28"/>
        </w:rPr>
      </w:pPr>
    </w:p>
    <w:p w:rsidR="00E2129E" w:rsidRDefault="00E2129E" w:rsidP="0075668B">
      <w:pPr>
        <w:rPr>
          <w:sz w:val="28"/>
          <w:szCs w:val="28"/>
        </w:rPr>
      </w:pPr>
    </w:p>
    <w:p w:rsidR="00506D21" w:rsidRDefault="00506D21" w:rsidP="00156606">
      <w:pPr>
        <w:jc w:val="right"/>
        <w:rPr>
          <w:sz w:val="28"/>
          <w:szCs w:val="28"/>
        </w:rPr>
      </w:pPr>
    </w:p>
    <w:p w:rsidR="00506D21" w:rsidRPr="0043796D" w:rsidRDefault="00506D21" w:rsidP="00506D21">
      <w:pPr>
        <w:pStyle w:val="ab"/>
        <w:jc w:val="right"/>
        <w:rPr>
          <w:sz w:val="28"/>
          <w:szCs w:val="28"/>
        </w:rPr>
      </w:pPr>
      <w:r w:rsidRPr="0043796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506D21" w:rsidRDefault="00506D21" w:rsidP="00506D21">
      <w:pPr>
        <w:pStyle w:val="ab"/>
        <w:jc w:val="right"/>
        <w:rPr>
          <w:sz w:val="28"/>
          <w:szCs w:val="28"/>
        </w:rPr>
      </w:pPr>
      <w:r w:rsidRPr="0043796D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комиссии по проверке знаний</w:t>
      </w:r>
    </w:p>
    <w:p w:rsidR="00506D21" w:rsidRPr="0043796D" w:rsidRDefault="00506D21" w:rsidP="00506D21">
      <w:pPr>
        <w:pStyle w:val="ab"/>
        <w:jc w:val="right"/>
        <w:rPr>
          <w:sz w:val="28"/>
          <w:szCs w:val="28"/>
        </w:rPr>
      </w:pPr>
      <w:r>
        <w:rPr>
          <w:sz w:val="28"/>
          <w:szCs w:val="28"/>
        </w:rPr>
        <w:t>требований охраны труда в Аппарате Совета депутатов</w:t>
      </w:r>
    </w:p>
    <w:p w:rsidR="00506D21" w:rsidRPr="0043796D" w:rsidRDefault="00506D21" w:rsidP="00506D21">
      <w:pPr>
        <w:pStyle w:val="ab"/>
        <w:jc w:val="right"/>
        <w:rPr>
          <w:sz w:val="28"/>
          <w:szCs w:val="28"/>
        </w:rPr>
      </w:pPr>
      <w:r w:rsidRPr="0043796D">
        <w:rPr>
          <w:sz w:val="28"/>
          <w:szCs w:val="28"/>
        </w:rPr>
        <w:t xml:space="preserve">муниципального округа Северное Измайлово  </w:t>
      </w:r>
    </w:p>
    <w:p w:rsidR="00506D21" w:rsidRDefault="00506D21" w:rsidP="002102DE">
      <w:pPr>
        <w:rPr>
          <w:sz w:val="28"/>
          <w:szCs w:val="28"/>
        </w:rPr>
      </w:pPr>
    </w:p>
    <w:p w:rsidR="002102DE" w:rsidRDefault="002102DE" w:rsidP="002102DE">
      <w:pPr>
        <w:jc w:val="center"/>
        <w:rPr>
          <w:b/>
          <w:spacing w:val="40"/>
          <w:sz w:val="28"/>
          <w:szCs w:val="28"/>
        </w:rPr>
      </w:pPr>
    </w:p>
    <w:p w:rsidR="002102DE" w:rsidRPr="00480ACC" w:rsidRDefault="002102DE" w:rsidP="002102DE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УДОСТОВЕРЕНИЕ</w:t>
      </w:r>
    </w:p>
    <w:p w:rsidR="002102DE" w:rsidRDefault="002102DE" w:rsidP="002102DE">
      <w:pPr>
        <w:jc w:val="center"/>
        <w:rPr>
          <w:b/>
          <w:sz w:val="28"/>
          <w:szCs w:val="28"/>
        </w:rPr>
      </w:pPr>
      <w:r w:rsidRPr="0010575D">
        <w:rPr>
          <w:b/>
          <w:sz w:val="28"/>
          <w:szCs w:val="28"/>
        </w:rPr>
        <w:t>о проверке знаний требований охраны труда</w:t>
      </w:r>
    </w:p>
    <w:p w:rsidR="002102DE" w:rsidRDefault="002102DE" w:rsidP="002102DE"/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102DE" w:rsidRPr="00763FFE" w:rsidTr="0079134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  <w:tr w:rsidR="002102DE" w:rsidRPr="00763FFE" w:rsidTr="00791340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  <w:rPr>
                <w:iCs/>
                <w:sz w:val="14"/>
                <w:szCs w:val="14"/>
              </w:rPr>
            </w:pPr>
            <w:r w:rsidRPr="0010575D">
              <w:rPr>
                <w:iCs/>
                <w:sz w:val="14"/>
                <w:szCs w:val="14"/>
              </w:rPr>
              <w:t>(полное наименование организации)</w:t>
            </w:r>
          </w:p>
        </w:tc>
      </w:tr>
    </w:tbl>
    <w:p w:rsidR="002102DE" w:rsidRDefault="002102DE" w:rsidP="002102DE"/>
    <w:p w:rsidR="002102DE" w:rsidRDefault="002102DE" w:rsidP="002102DE"/>
    <w:tbl>
      <w:tblPr>
        <w:tblStyle w:val="a3"/>
        <w:tblW w:w="39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1469"/>
      </w:tblGrid>
      <w:tr w:rsidR="002102DE" w:rsidRPr="0010575D" w:rsidTr="00791340">
        <w:trPr>
          <w:trHeight w:val="240"/>
          <w:jc w:val="center"/>
        </w:trPr>
        <w:tc>
          <w:tcPr>
            <w:tcW w:w="2502" w:type="dxa"/>
            <w:tcMar>
              <w:left w:w="0" w:type="dxa"/>
              <w:right w:w="0" w:type="dxa"/>
            </w:tcMar>
            <w:vAlign w:val="bottom"/>
          </w:tcPr>
          <w:p w:rsidR="002102DE" w:rsidRPr="0010575D" w:rsidRDefault="002102DE" w:rsidP="00791340">
            <w:r w:rsidRPr="0010575D">
              <w:t>УДОСТОВЕРЕНИЕ №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bottom"/>
          </w:tcPr>
          <w:p w:rsidR="002102DE" w:rsidRPr="0010575D" w:rsidRDefault="002102DE" w:rsidP="00791340">
            <w:pPr>
              <w:jc w:val="center"/>
            </w:pPr>
          </w:p>
        </w:tc>
      </w:tr>
    </w:tbl>
    <w:p w:rsidR="002102DE" w:rsidRDefault="002102DE" w:rsidP="002102DE"/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239"/>
      </w:tblGrid>
      <w:tr w:rsidR="002102DE" w:rsidRPr="00763FFE" w:rsidTr="00791340">
        <w:trPr>
          <w:trHeight w:val="240"/>
        </w:trPr>
        <w:tc>
          <w:tcPr>
            <w:tcW w:w="952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r>
              <w:t>Выдано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  <w:tr w:rsidR="002102DE" w:rsidRPr="00763FFE" w:rsidTr="00791340">
        <w:tc>
          <w:tcPr>
            <w:tcW w:w="952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39" w:type="dxa"/>
            <w:tcBorders>
              <w:top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  <w:rPr>
                <w:iCs/>
                <w:sz w:val="14"/>
                <w:szCs w:val="14"/>
              </w:rPr>
            </w:pPr>
            <w:r w:rsidRPr="0010575D">
              <w:rPr>
                <w:iCs/>
                <w:sz w:val="14"/>
                <w:szCs w:val="14"/>
              </w:rPr>
              <w:t>(Ф. И. О.)</w:t>
            </w:r>
          </w:p>
        </w:tc>
      </w:tr>
    </w:tbl>
    <w:p w:rsidR="002102DE" w:rsidRPr="0010575D" w:rsidRDefault="002102DE" w:rsidP="002102DE">
      <w:pPr>
        <w:rPr>
          <w:sz w:val="12"/>
          <w:szCs w:val="1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8609"/>
      </w:tblGrid>
      <w:tr w:rsidR="002102DE" w:rsidRPr="00763FFE" w:rsidTr="00791340">
        <w:trPr>
          <w:trHeight w:val="240"/>
        </w:trPr>
        <w:tc>
          <w:tcPr>
            <w:tcW w:w="1582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r>
              <w:t>Место работы</w:t>
            </w:r>
          </w:p>
        </w:tc>
        <w:tc>
          <w:tcPr>
            <w:tcW w:w="8609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</w:tbl>
    <w:p w:rsidR="002102DE" w:rsidRPr="0010575D" w:rsidRDefault="002102DE" w:rsidP="002102DE">
      <w:pPr>
        <w:rPr>
          <w:sz w:val="12"/>
          <w:szCs w:val="1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8889"/>
      </w:tblGrid>
      <w:tr w:rsidR="002102DE" w:rsidRPr="00763FFE" w:rsidTr="00791340">
        <w:trPr>
          <w:trHeight w:val="240"/>
        </w:trPr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r>
              <w:t>Должность</w:t>
            </w:r>
          </w:p>
        </w:tc>
        <w:tc>
          <w:tcPr>
            <w:tcW w:w="8889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</w:tbl>
    <w:p w:rsidR="002102DE" w:rsidRPr="0010575D" w:rsidRDefault="002102DE" w:rsidP="002102DE">
      <w:pPr>
        <w:rPr>
          <w:sz w:val="12"/>
          <w:szCs w:val="12"/>
        </w:rPr>
      </w:pPr>
    </w:p>
    <w:p w:rsidR="002102DE" w:rsidRDefault="002102DE" w:rsidP="002102DE">
      <w:r>
        <w:t>Проведена проверка знаний требований охраны труда по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5"/>
        <w:gridCol w:w="1246"/>
        <w:gridCol w:w="1540"/>
      </w:tblGrid>
      <w:tr w:rsidR="002102DE" w:rsidRPr="00763FFE" w:rsidTr="00791340">
        <w:trPr>
          <w:trHeight w:val="240"/>
        </w:trPr>
        <w:tc>
          <w:tcPr>
            <w:tcW w:w="74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pPr>
              <w:jc w:val="center"/>
            </w:pPr>
          </w:p>
        </w:tc>
        <w:tc>
          <w:tcPr>
            <w:tcW w:w="1246" w:type="dxa"/>
            <w:vAlign w:val="bottom"/>
          </w:tcPr>
          <w:p w:rsidR="002102DE" w:rsidRPr="00763FFE" w:rsidRDefault="002102DE" w:rsidP="00791340">
            <w:pPr>
              <w:jc w:val="center"/>
            </w:pPr>
            <w:r>
              <w:t>в объеме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  <w:tr w:rsidR="002102DE" w:rsidRPr="0010575D" w:rsidTr="00791340">
        <w:tc>
          <w:tcPr>
            <w:tcW w:w="74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102DE" w:rsidRPr="0010575D" w:rsidRDefault="002102DE" w:rsidP="00791340">
            <w:pPr>
              <w:jc w:val="center"/>
              <w:rPr>
                <w:sz w:val="14"/>
                <w:szCs w:val="14"/>
              </w:rPr>
            </w:pPr>
            <w:r w:rsidRPr="0010575D">
              <w:rPr>
                <w:sz w:val="14"/>
                <w:szCs w:val="14"/>
              </w:rPr>
              <w:t>(наименование программы обучения по охране труда)</w:t>
            </w:r>
          </w:p>
        </w:tc>
        <w:tc>
          <w:tcPr>
            <w:tcW w:w="1246" w:type="dxa"/>
            <w:vAlign w:val="bottom"/>
          </w:tcPr>
          <w:p w:rsidR="002102DE" w:rsidRPr="0010575D" w:rsidRDefault="002102DE" w:rsidP="007913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2102DE" w:rsidRPr="0010575D" w:rsidRDefault="002102DE" w:rsidP="00791340">
            <w:pPr>
              <w:jc w:val="center"/>
              <w:rPr>
                <w:sz w:val="14"/>
                <w:szCs w:val="14"/>
              </w:rPr>
            </w:pPr>
            <w:r w:rsidRPr="0010575D">
              <w:rPr>
                <w:sz w:val="14"/>
                <w:szCs w:val="14"/>
              </w:rPr>
              <w:t>(часов)</w:t>
            </w:r>
          </w:p>
        </w:tc>
      </w:tr>
    </w:tbl>
    <w:p w:rsidR="002102DE" w:rsidRPr="0010575D" w:rsidRDefault="002102DE" w:rsidP="002102DE">
      <w:pPr>
        <w:rPr>
          <w:sz w:val="12"/>
          <w:szCs w:val="12"/>
        </w:rPr>
      </w:pPr>
    </w:p>
    <w:p w:rsidR="002102DE" w:rsidRPr="009576C4" w:rsidRDefault="002102DE" w:rsidP="002102DE">
      <w:pPr>
        <w:jc w:val="both"/>
        <w:rPr>
          <w:sz w:val="2"/>
          <w:szCs w:val="2"/>
        </w:rPr>
      </w:pP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464"/>
        <w:gridCol w:w="486"/>
        <w:gridCol w:w="223"/>
        <w:gridCol w:w="244"/>
        <w:gridCol w:w="599"/>
        <w:gridCol w:w="991"/>
        <w:gridCol w:w="240"/>
        <w:gridCol w:w="827"/>
        <w:gridCol w:w="642"/>
        <w:gridCol w:w="1365"/>
        <w:gridCol w:w="4110"/>
      </w:tblGrid>
      <w:tr w:rsidR="002102DE" w:rsidRPr="00763FFE" w:rsidTr="00791340">
        <w:trPr>
          <w:gridBefore w:val="1"/>
          <w:wBefore w:w="14" w:type="dxa"/>
          <w:trHeight w:val="240"/>
        </w:trPr>
        <w:tc>
          <w:tcPr>
            <w:tcW w:w="1417" w:type="dxa"/>
            <w:gridSpan w:val="4"/>
            <w:vAlign w:val="bottom"/>
          </w:tcPr>
          <w:p w:rsidR="002102DE" w:rsidRPr="00763FFE" w:rsidRDefault="002102DE" w:rsidP="00791340">
            <w:r>
              <w:t>Протокол №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  <w:tc>
          <w:tcPr>
            <w:tcW w:w="8175" w:type="dxa"/>
            <w:gridSpan w:val="6"/>
            <w:vAlign w:val="bottom"/>
          </w:tcPr>
          <w:p w:rsidR="002102DE" w:rsidRPr="00763FFE" w:rsidRDefault="002102DE" w:rsidP="00791340">
            <w:pPr>
              <w:jc w:val="right"/>
            </w:pPr>
            <w:r>
              <w:t>заседания комиссии по проверке знаний требований охраны труда работников</w:t>
            </w:r>
          </w:p>
        </w:tc>
      </w:tr>
      <w:tr w:rsidR="002102DE" w:rsidRPr="00763FFE" w:rsidTr="00791340">
        <w:trPr>
          <w:gridBefore w:val="1"/>
          <w:wBefore w:w="14" w:type="dxa"/>
          <w:trHeight w:val="240"/>
        </w:trPr>
        <w:tc>
          <w:tcPr>
            <w:tcW w:w="10191" w:type="dxa"/>
            <w:gridSpan w:val="11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  <w:tr w:rsidR="002102DE" w:rsidRPr="00763FFE" w:rsidTr="00791340">
        <w:trPr>
          <w:gridBefore w:val="1"/>
          <w:wBefore w:w="14" w:type="dxa"/>
        </w:trPr>
        <w:tc>
          <w:tcPr>
            <w:tcW w:w="10191" w:type="dxa"/>
            <w:gridSpan w:val="11"/>
            <w:tcBorders>
              <w:top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  <w:rPr>
                <w:iCs/>
                <w:sz w:val="14"/>
                <w:szCs w:val="14"/>
              </w:rPr>
            </w:pPr>
            <w:r w:rsidRPr="0010575D">
              <w:rPr>
                <w:iCs/>
                <w:sz w:val="14"/>
                <w:szCs w:val="14"/>
              </w:rPr>
              <w:t>(наименование организации)</w:t>
            </w:r>
          </w:p>
        </w:tc>
      </w:tr>
      <w:tr w:rsidR="002102DE" w:rsidRPr="00763FFE" w:rsidTr="00791340">
        <w:trPr>
          <w:gridAfter w:val="1"/>
          <w:wAfter w:w="4110" w:type="dxa"/>
          <w:trHeight w:val="240"/>
        </w:trPr>
        <w:tc>
          <w:tcPr>
            <w:tcW w:w="478" w:type="dxa"/>
            <w:gridSpan w:val="2"/>
            <w:vAlign w:val="bottom"/>
          </w:tcPr>
          <w:p w:rsidR="002102DE" w:rsidRPr="00763FFE" w:rsidRDefault="002102DE" w:rsidP="00791340">
            <w:pPr>
              <w:tabs>
                <w:tab w:val="right" w:pos="482"/>
              </w:tabs>
            </w:pPr>
            <w:r>
              <w:t>от</w:t>
            </w:r>
            <w:r>
              <w:tab/>
            </w:r>
            <w:r w:rsidRPr="00763FFE">
              <w:t>«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  <w:tc>
          <w:tcPr>
            <w:tcW w:w="223" w:type="dxa"/>
            <w:vAlign w:val="bottom"/>
          </w:tcPr>
          <w:p w:rsidR="002102DE" w:rsidRPr="00763FFE" w:rsidRDefault="002102DE" w:rsidP="00791340">
            <w:r w:rsidRPr="00763FFE">
              <w:t>»</w:t>
            </w: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  <w:tc>
          <w:tcPr>
            <w:tcW w:w="240" w:type="dxa"/>
            <w:vAlign w:val="bottom"/>
          </w:tcPr>
          <w:p w:rsidR="002102DE" w:rsidRPr="00763FFE" w:rsidRDefault="002102DE" w:rsidP="00791340">
            <w:pPr>
              <w:jc w:val="right"/>
            </w:pPr>
            <w:r w:rsidRPr="00763FFE">
              <w:t>20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/>
        </w:tc>
        <w:tc>
          <w:tcPr>
            <w:tcW w:w="642" w:type="dxa"/>
            <w:vAlign w:val="bottom"/>
          </w:tcPr>
          <w:p w:rsidR="002102DE" w:rsidRPr="00763FFE" w:rsidRDefault="002102DE" w:rsidP="00791340">
            <w:pPr>
              <w:jc w:val="center"/>
            </w:pPr>
            <w:r w:rsidRPr="00763FFE">
              <w:t>г.</w:t>
            </w:r>
            <w:r>
              <w:t xml:space="preserve"> №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</w:tbl>
    <w:p w:rsidR="002102DE" w:rsidRDefault="002102DE" w:rsidP="002102DE"/>
    <w:p w:rsidR="002102DE" w:rsidRDefault="002102DE" w:rsidP="002102DE"/>
    <w:p w:rsidR="002102DE" w:rsidRDefault="002102DE" w:rsidP="002102DE"/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7573"/>
      </w:tblGrid>
      <w:tr w:rsidR="002102DE" w:rsidRPr="00763FFE" w:rsidTr="00791340">
        <w:trPr>
          <w:trHeight w:val="240"/>
        </w:trPr>
        <w:tc>
          <w:tcPr>
            <w:tcW w:w="2618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r>
              <w:t>Председатель комиссии</w:t>
            </w:r>
          </w:p>
        </w:tc>
        <w:tc>
          <w:tcPr>
            <w:tcW w:w="7573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  <w:tr w:rsidR="002102DE" w:rsidRPr="00763FFE" w:rsidTr="00791340">
        <w:tc>
          <w:tcPr>
            <w:tcW w:w="2618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573" w:type="dxa"/>
            <w:tcBorders>
              <w:top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  <w:rPr>
                <w:iCs/>
                <w:sz w:val="14"/>
                <w:szCs w:val="14"/>
              </w:rPr>
            </w:pPr>
            <w:r w:rsidRPr="0010575D">
              <w:rPr>
                <w:iCs/>
                <w:sz w:val="14"/>
                <w:szCs w:val="14"/>
              </w:rPr>
              <w:t>(Ф. И. О., подпись)</w:t>
            </w:r>
          </w:p>
        </w:tc>
      </w:tr>
    </w:tbl>
    <w:p w:rsidR="002102DE" w:rsidRDefault="002102DE" w:rsidP="002102DE"/>
    <w:tbl>
      <w:tblPr>
        <w:tblStyle w:val="a3"/>
        <w:tblW w:w="376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136"/>
      </w:tblGrid>
      <w:tr w:rsidR="002102DE" w:rsidRPr="00763FFE" w:rsidTr="00791340">
        <w:trPr>
          <w:trHeight w:val="240"/>
        </w:trPr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r>
              <w:t>Дата</w:t>
            </w:r>
          </w:p>
        </w:tc>
        <w:tc>
          <w:tcPr>
            <w:tcW w:w="3136" w:type="dxa"/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</w:tbl>
    <w:p w:rsidR="002102DE" w:rsidRDefault="002102DE" w:rsidP="002102DE"/>
    <w:p w:rsidR="002102DE" w:rsidRDefault="002102DE" w:rsidP="002102DE">
      <w:r>
        <w:t>М. П.</w:t>
      </w:r>
    </w:p>
    <w:p w:rsidR="002102DE" w:rsidRPr="0010575D" w:rsidRDefault="002102DE" w:rsidP="002102DE">
      <w:pPr>
        <w:jc w:val="center"/>
        <w:rPr>
          <w:b/>
          <w:spacing w:val="40"/>
          <w:sz w:val="28"/>
        </w:rPr>
      </w:pPr>
      <w:r>
        <w:br w:type="page"/>
      </w:r>
      <w:r w:rsidRPr="0010575D">
        <w:rPr>
          <w:b/>
          <w:spacing w:val="40"/>
          <w:sz w:val="28"/>
        </w:rPr>
        <w:lastRenderedPageBreak/>
        <w:t>СВЕДЕНИЯ</w:t>
      </w:r>
    </w:p>
    <w:p w:rsidR="002102DE" w:rsidRPr="0010575D" w:rsidRDefault="002102DE" w:rsidP="002102DE">
      <w:pPr>
        <w:jc w:val="center"/>
        <w:rPr>
          <w:b/>
          <w:sz w:val="28"/>
        </w:rPr>
      </w:pPr>
      <w:r w:rsidRPr="0010575D">
        <w:rPr>
          <w:b/>
          <w:sz w:val="28"/>
        </w:rPr>
        <w:t>о повторных проверках знаний</w:t>
      </w:r>
    </w:p>
    <w:p w:rsidR="002102DE" w:rsidRPr="0010575D" w:rsidRDefault="002102DE" w:rsidP="002102DE">
      <w:pPr>
        <w:jc w:val="center"/>
        <w:rPr>
          <w:b/>
          <w:sz w:val="28"/>
        </w:rPr>
      </w:pPr>
      <w:r w:rsidRPr="0010575D">
        <w:rPr>
          <w:b/>
          <w:sz w:val="28"/>
        </w:rPr>
        <w:t>требований охраны труда</w:t>
      </w:r>
    </w:p>
    <w:p w:rsidR="002102DE" w:rsidRDefault="002102DE" w:rsidP="002102DE"/>
    <w:p w:rsidR="002102DE" w:rsidRDefault="002102DE" w:rsidP="002102DE"/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239"/>
      </w:tblGrid>
      <w:tr w:rsidR="002102DE" w:rsidRPr="00763FFE" w:rsidTr="00791340">
        <w:trPr>
          <w:trHeight w:val="240"/>
        </w:trPr>
        <w:tc>
          <w:tcPr>
            <w:tcW w:w="952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r>
              <w:t>Ф. И. О.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</w:tbl>
    <w:p w:rsidR="002102DE" w:rsidRPr="0010575D" w:rsidRDefault="002102DE" w:rsidP="002102DE">
      <w:pPr>
        <w:rPr>
          <w:sz w:val="12"/>
          <w:szCs w:val="1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8609"/>
      </w:tblGrid>
      <w:tr w:rsidR="002102DE" w:rsidRPr="00763FFE" w:rsidTr="00791340">
        <w:trPr>
          <w:trHeight w:val="240"/>
        </w:trPr>
        <w:tc>
          <w:tcPr>
            <w:tcW w:w="1582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r>
              <w:t>Место работы</w:t>
            </w:r>
          </w:p>
        </w:tc>
        <w:tc>
          <w:tcPr>
            <w:tcW w:w="8609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</w:tbl>
    <w:p w:rsidR="002102DE" w:rsidRPr="0010575D" w:rsidRDefault="002102DE" w:rsidP="002102DE">
      <w:pPr>
        <w:rPr>
          <w:sz w:val="12"/>
          <w:szCs w:val="1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8889"/>
      </w:tblGrid>
      <w:tr w:rsidR="002102DE" w:rsidRPr="00763FFE" w:rsidTr="00791340">
        <w:trPr>
          <w:trHeight w:val="240"/>
        </w:trPr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r>
              <w:t>Должность</w:t>
            </w:r>
          </w:p>
        </w:tc>
        <w:tc>
          <w:tcPr>
            <w:tcW w:w="8889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</w:tbl>
    <w:p w:rsidR="002102DE" w:rsidRPr="0010575D" w:rsidRDefault="002102DE" w:rsidP="002102DE">
      <w:pPr>
        <w:rPr>
          <w:sz w:val="12"/>
          <w:szCs w:val="12"/>
        </w:rPr>
      </w:pPr>
    </w:p>
    <w:p w:rsidR="002102DE" w:rsidRDefault="002102DE" w:rsidP="002102DE">
      <w:r>
        <w:t>Проведена проверка знаний требований охраны труда по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5"/>
        <w:gridCol w:w="1246"/>
        <w:gridCol w:w="1540"/>
      </w:tblGrid>
      <w:tr w:rsidR="002102DE" w:rsidRPr="00763FFE" w:rsidTr="00791340">
        <w:trPr>
          <w:trHeight w:val="240"/>
        </w:trPr>
        <w:tc>
          <w:tcPr>
            <w:tcW w:w="74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pPr>
              <w:jc w:val="center"/>
            </w:pPr>
          </w:p>
        </w:tc>
        <w:tc>
          <w:tcPr>
            <w:tcW w:w="1246" w:type="dxa"/>
            <w:vAlign w:val="bottom"/>
          </w:tcPr>
          <w:p w:rsidR="002102DE" w:rsidRPr="00763FFE" w:rsidRDefault="002102DE" w:rsidP="00791340">
            <w:pPr>
              <w:jc w:val="center"/>
            </w:pPr>
            <w:r>
              <w:t>в объеме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  <w:tr w:rsidR="002102DE" w:rsidRPr="0010575D" w:rsidTr="00791340">
        <w:tc>
          <w:tcPr>
            <w:tcW w:w="74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102DE" w:rsidRPr="0010575D" w:rsidRDefault="002102DE" w:rsidP="00791340">
            <w:pPr>
              <w:jc w:val="center"/>
              <w:rPr>
                <w:sz w:val="14"/>
                <w:szCs w:val="14"/>
              </w:rPr>
            </w:pPr>
            <w:r w:rsidRPr="0010575D">
              <w:rPr>
                <w:sz w:val="14"/>
                <w:szCs w:val="14"/>
              </w:rPr>
              <w:t>(наименование программы обучения по охране труда)</w:t>
            </w:r>
          </w:p>
        </w:tc>
        <w:tc>
          <w:tcPr>
            <w:tcW w:w="1246" w:type="dxa"/>
            <w:vAlign w:val="bottom"/>
          </w:tcPr>
          <w:p w:rsidR="002102DE" w:rsidRPr="0010575D" w:rsidRDefault="002102DE" w:rsidP="007913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2102DE" w:rsidRPr="0010575D" w:rsidRDefault="002102DE" w:rsidP="00791340">
            <w:pPr>
              <w:jc w:val="center"/>
              <w:rPr>
                <w:sz w:val="14"/>
                <w:szCs w:val="14"/>
              </w:rPr>
            </w:pPr>
            <w:r w:rsidRPr="0010575D">
              <w:rPr>
                <w:sz w:val="14"/>
                <w:szCs w:val="14"/>
              </w:rPr>
              <w:t>(часов)</w:t>
            </w:r>
          </w:p>
        </w:tc>
      </w:tr>
    </w:tbl>
    <w:p w:rsidR="002102DE" w:rsidRDefault="002102DE" w:rsidP="002102DE">
      <w:pPr>
        <w:rPr>
          <w:sz w:val="12"/>
          <w:szCs w:val="12"/>
          <w:lang w:val="en-US"/>
        </w:rPr>
      </w:pP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490"/>
        <w:gridCol w:w="224"/>
        <w:gridCol w:w="223"/>
        <w:gridCol w:w="600"/>
        <w:gridCol w:w="1053"/>
        <w:gridCol w:w="378"/>
        <w:gridCol w:w="490"/>
        <w:gridCol w:w="372"/>
        <w:gridCol w:w="5893"/>
      </w:tblGrid>
      <w:tr w:rsidR="002102DE" w:rsidRPr="00763FFE" w:rsidTr="00791340">
        <w:trPr>
          <w:trHeight w:val="240"/>
        </w:trPr>
        <w:tc>
          <w:tcPr>
            <w:tcW w:w="1419" w:type="dxa"/>
            <w:gridSpan w:val="4"/>
            <w:vAlign w:val="bottom"/>
          </w:tcPr>
          <w:p w:rsidR="002102DE" w:rsidRPr="00763FFE" w:rsidRDefault="002102DE" w:rsidP="00791340">
            <w:r>
              <w:t>Протокол №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  <w:tc>
          <w:tcPr>
            <w:tcW w:w="8186" w:type="dxa"/>
            <w:gridSpan w:val="5"/>
            <w:vAlign w:val="bottom"/>
          </w:tcPr>
          <w:p w:rsidR="002102DE" w:rsidRPr="00763FFE" w:rsidRDefault="002102DE" w:rsidP="00791340">
            <w:pPr>
              <w:jc w:val="right"/>
            </w:pPr>
            <w:r>
              <w:t>заседания комиссии по проверке знаний требований охраны труда работников</w:t>
            </w:r>
          </w:p>
        </w:tc>
      </w:tr>
      <w:tr w:rsidR="002102DE" w:rsidRPr="00763FFE" w:rsidTr="00791340">
        <w:trPr>
          <w:gridAfter w:val="1"/>
          <w:wAfter w:w="5893" w:type="dxa"/>
          <w:trHeight w:val="240"/>
        </w:trPr>
        <w:tc>
          <w:tcPr>
            <w:tcW w:w="482" w:type="dxa"/>
            <w:vAlign w:val="bottom"/>
          </w:tcPr>
          <w:p w:rsidR="002102DE" w:rsidRPr="00763FFE" w:rsidRDefault="002102DE" w:rsidP="00791340">
            <w:pPr>
              <w:tabs>
                <w:tab w:val="right" w:pos="482"/>
              </w:tabs>
            </w:pPr>
            <w:r>
              <w:t>от</w:t>
            </w:r>
            <w:r>
              <w:tab/>
            </w: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  <w:tc>
          <w:tcPr>
            <w:tcW w:w="224" w:type="dxa"/>
            <w:vAlign w:val="bottom"/>
          </w:tcPr>
          <w:p w:rsidR="002102DE" w:rsidRPr="00763FFE" w:rsidRDefault="002102DE" w:rsidP="00791340">
            <w:r w:rsidRPr="00763FFE">
              <w:t>»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  <w:tc>
          <w:tcPr>
            <w:tcW w:w="378" w:type="dxa"/>
            <w:vAlign w:val="bottom"/>
          </w:tcPr>
          <w:p w:rsidR="002102DE" w:rsidRPr="00763FFE" w:rsidRDefault="002102DE" w:rsidP="00791340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/>
        </w:tc>
        <w:tc>
          <w:tcPr>
            <w:tcW w:w="372" w:type="dxa"/>
            <w:vAlign w:val="bottom"/>
          </w:tcPr>
          <w:p w:rsidR="002102DE" w:rsidRPr="00763FFE" w:rsidRDefault="002102DE" w:rsidP="00791340">
            <w:r>
              <w:t xml:space="preserve"> </w:t>
            </w:r>
            <w:r w:rsidRPr="00763FFE">
              <w:t>г.</w:t>
            </w:r>
          </w:p>
        </w:tc>
      </w:tr>
    </w:tbl>
    <w:p w:rsidR="002102DE" w:rsidRDefault="002102DE" w:rsidP="002102DE"/>
    <w:p w:rsidR="002102DE" w:rsidRDefault="002102DE" w:rsidP="002102DE"/>
    <w:p w:rsidR="002102DE" w:rsidRDefault="002102DE" w:rsidP="002102DE"/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7573"/>
      </w:tblGrid>
      <w:tr w:rsidR="002102DE" w:rsidRPr="00763FFE" w:rsidTr="00791340">
        <w:trPr>
          <w:trHeight w:val="240"/>
        </w:trPr>
        <w:tc>
          <w:tcPr>
            <w:tcW w:w="2618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r>
              <w:t>Председатель комиссии</w:t>
            </w:r>
          </w:p>
        </w:tc>
        <w:tc>
          <w:tcPr>
            <w:tcW w:w="7573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  <w:tr w:rsidR="002102DE" w:rsidRPr="00763FFE" w:rsidTr="00791340">
        <w:tc>
          <w:tcPr>
            <w:tcW w:w="2618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573" w:type="dxa"/>
            <w:tcBorders>
              <w:top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  <w:rPr>
                <w:iCs/>
                <w:sz w:val="14"/>
                <w:szCs w:val="14"/>
              </w:rPr>
            </w:pPr>
            <w:r w:rsidRPr="0010575D">
              <w:rPr>
                <w:iCs/>
                <w:sz w:val="14"/>
                <w:szCs w:val="14"/>
              </w:rPr>
              <w:t>(Ф. И. О., подпись)</w:t>
            </w:r>
          </w:p>
        </w:tc>
      </w:tr>
    </w:tbl>
    <w:p w:rsidR="002102DE" w:rsidRPr="00151B7E" w:rsidRDefault="002102DE" w:rsidP="002102DE">
      <w:pPr>
        <w:rPr>
          <w:sz w:val="12"/>
          <w:szCs w:val="12"/>
        </w:rPr>
      </w:pPr>
    </w:p>
    <w:tbl>
      <w:tblPr>
        <w:tblStyle w:val="a3"/>
        <w:tblW w:w="376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136"/>
      </w:tblGrid>
      <w:tr w:rsidR="002102DE" w:rsidRPr="00763FFE" w:rsidTr="00791340">
        <w:trPr>
          <w:trHeight w:val="240"/>
        </w:trPr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r>
              <w:t>Дата</w:t>
            </w:r>
          </w:p>
        </w:tc>
        <w:tc>
          <w:tcPr>
            <w:tcW w:w="3136" w:type="dxa"/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</w:tbl>
    <w:p w:rsidR="002102DE" w:rsidRPr="00151B7E" w:rsidRDefault="002102DE" w:rsidP="002102DE">
      <w:pPr>
        <w:rPr>
          <w:sz w:val="12"/>
          <w:szCs w:val="12"/>
        </w:rPr>
      </w:pPr>
    </w:p>
    <w:p w:rsidR="002102DE" w:rsidRDefault="002102DE" w:rsidP="002102DE">
      <w:r>
        <w:t>М. П.</w:t>
      </w:r>
    </w:p>
    <w:p w:rsidR="002102DE" w:rsidRDefault="002102DE" w:rsidP="002102DE"/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102DE" w:rsidRPr="00763FFE" w:rsidTr="0079134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</w:tbl>
    <w:p w:rsidR="002102DE" w:rsidRPr="00151B7E" w:rsidRDefault="002102DE" w:rsidP="002102DE">
      <w:pPr>
        <w:rPr>
          <w:sz w:val="12"/>
          <w:szCs w:val="1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239"/>
      </w:tblGrid>
      <w:tr w:rsidR="002102DE" w:rsidRPr="00763FFE" w:rsidTr="00791340">
        <w:trPr>
          <w:trHeight w:val="240"/>
        </w:trPr>
        <w:tc>
          <w:tcPr>
            <w:tcW w:w="952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r>
              <w:t>Ф. И. О.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</w:tbl>
    <w:p w:rsidR="002102DE" w:rsidRPr="0010575D" w:rsidRDefault="002102DE" w:rsidP="002102DE">
      <w:pPr>
        <w:rPr>
          <w:sz w:val="12"/>
          <w:szCs w:val="1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8609"/>
      </w:tblGrid>
      <w:tr w:rsidR="002102DE" w:rsidRPr="00763FFE" w:rsidTr="00791340">
        <w:trPr>
          <w:trHeight w:val="240"/>
        </w:trPr>
        <w:tc>
          <w:tcPr>
            <w:tcW w:w="1582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r>
              <w:t>Место работы</w:t>
            </w:r>
          </w:p>
        </w:tc>
        <w:tc>
          <w:tcPr>
            <w:tcW w:w="8609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</w:tbl>
    <w:p w:rsidR="002102DE" w:rsidRPr="0010575D" w:rsidRDefault="002102DE" w:rsidP="002102DE">
      <w:pPr>
        <w:rPr>
          <w:sz w:val="12"/>
          <w:szCs w:val="12"/>
        </w:rPr>
      </w:pP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8889"/>
      </w:tblGrid>
      <w:tr w:rsidR="002102DE" w:rsidRPr="00763FFE" w:rsidTr="00791340">
        <w:trPr>
          <w:trHeight w:val="240"/>
        </w:trPr>
        <w:tc>
          <w:tcPr>
            <w:tcW w:w="1302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r>
              <w:t>Должность</w:t>
            </w:r>
          </w:p>
        </w:tc>
        <w:tc>
          <w:tcPr>
            <w:tcW w:w="8889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</w:tbl>
    <w:p w:rsidR="002102DE" w:rsidRPr="0010575D" w:rsidRDefault="002102DE" w:rsidP="002102DE">
      <w:pPr>
        <w:rPr>
          <w:sz w:val="12"/>
          <w:szCs w:val="12"/>
        </w:rPr>
      </w:pPr>
    </w:p>
    <w:p w:rsidR="002102DE" w:rsidRDefault="002102DE" w:rsidP="002102DE">
      <w:r>
        <w:t>Проведена проверка знаний требований охраны труда по</w:t>
      </w:r>
    </w:p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5"/>
        <w:gridCol w:w="1246"/>
        <w:gridCol w:w="1540"/>
      </w:tblGrid>
      <w:tr w:rsidR="002102DE" w:rsidRPr="00763FFE" w:rsidTr="00791340">
        <w:trPr>
          <w:trHeight w:val="240"/>
        </w:trPr>
        <w:tc>
          <w:tcPr>
            <w:tcW w:w="740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pPr>
              <w:jc w:val="center"/>
            </w:pPr>
          </w:p>
        </w:tc>
        <w:tc>
          <w:tcPr>
            <w:tcW w:w="1246" w:type="dxa"/>
            <w:vAlign w:val="bottom"/>
          </w:tcPr>
          <w:p w:rsidR="002102DE" w:rsidRPr="00763FFE" w:rsidRDefault="002102DE" w:rsidP="00791340">
            <w:pPr>
              <w:jc w:val="center"/>
            </w:pPr>
            <w:r>
              <w:t>в объеме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  <w:tr w:rsidR="002102DE" w:rsidRPr="0010575D" w:rsidTr="00791340">
        <w:tc>
          <w:tcPr>
            <w:tcW w:w="740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102DE" w:rsidRPr="0010575D" w:rsidRDefault="002102DE" w:rsidP="00791340">
            <w:pPr>
              <w:jc w:val="center"/>
              <w:rPr>
                <w:sz w:val="14"/>
                <w:szCs w:val="14"/>
              </w:rPr>
            </w:pPr>
            <w:r w:rsidRPr="0010575D">
              <w:rPr>
                <w:sz w:val="14"/>
                <w:szCs w:val="14"/>
              </w:rPr>
              <w:t>(наименование программы обучения по охране труда)</w:t>
            </w:r>
          </w:p>
        </w:tc>
        <w:tc>
          <w:tcPr>
            <w:tcW w:w="1246" w:type="dxa"/>
            <w:vAlign w:val="bottom"/>
          </w:tcPr>
          <w:p w:rsidR="002102DE" w:rsidRPr="0010575D" w:rsidRDefault="002102DE" w:rsidP="007913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2102DE" w:rsidRPr="0010575D" w:rsidRDefault="002102DE" w:rsidP="00791340">
            <w:pPr>
              <w:jc w:val="center"/>
              <w:rPr>
                <w:sz w:val="14"/>
                <w:szCs w:val="14"/>
              </w:rPr>
            </w:pPr>
            <w:r w:rsidRPr="0010575D">
              <w:rPr>
                <w:sz w:val="14"/>
                <w:szCs w:val="14"/>
              </w:rPr>
              <w:t>(часов)</w:t>
            </w:r>
          </w:p>
        </w:tc>
      </w:tr>
    </w:tbl>
    <w:p w:rsidR="002102DE" w:rsidRPr="0010575D" w:rsidRDefault="002102DE" w:rsidP="002102DE">
      <w:pPr>
        <w:rPr>
          <w:sz w:val="12"/>
          <w:szCs w:val="12"/>
        </w:rPr>
      </w:pPr>
    </w:p>
    <w:tbl>
      <w:tblPr>
        <w:tblStyle w:val="a3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468"/>
        <w:gridCol w:w="490"/>
        <w:gridCol w:w="224"/>
        <w:gridCol w:w="235"/>
        <w:gridCol w:w="599"/>
        <w:gridCol w:w="1042"/>
        <w:gridCol w:w="378"/>
        <w:gridCol w:w="490"/>
        <w:gridCol w:w="372"/>
        <w:gridCol w:w="5893"/>
      </w:tblGrid>
      <w:tr w:rsidR="002102DE" w:rsidRPr="00763FFE" w:rsidTr="00791340">
        <w:trPr>
          <w:gridBefore w:val="1"/>
          <w:wBefore w:w="14" w:type="dxa"/>
          <w:trHeight w:val="240"/>
        </w:trPr>
        <w:tc>
          <w:tcPr>
            <w:tcW w:w="1417" w:type="dxa"/>
            <w:gridSpan w:val="4"/>
            <w:vAlign w:val="bottom"/>
          </w:tcPr>
          <w:p w:rsidR="002102DE" w:rsidRPr="00763FFE" w:rsidRDefault="002102DE" w:rsidP="00791340">
            <w:r>
              <w:t>Протокол №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  <w:tc>
          <w:tcPr>
            <w:tcW w:w="8175" w:type="dxa"/>
            <w:gridSpan w:val="5"/>
            <w:vAlign w:val="bottom"/>
          </w:tcPr>
          <w:p w:rsidR="002102DE" w:rsidRPr="00763FFE" w:rsidRDefault="002102DE" w:rsidP="00791340">
            <w:pPr>
              <w:jc w:val="right"/>
            </w:pPr>
            <w:r>
              <w:t>заседания комиссии по проверке знаний требований охраны труда работников</w:t>
            </w:r>
          </w:p>
        </w:tc>
      </w:tr>
      <w:tr w:rsidR="002102DE" w:rsidRPr="00763FFE" w:rsidTr="00791340">
        <w:trPr>
          <w:gridAfter w:val="1"/>
          <w:wAfter w:w="5893" w:type="dxa"/>
          <w:trHeight w:val="240"/>
        </w:trPr>
        <w:tc>
          <w:tcPr>
            <w:tcW w:w="482" w:type="dxa"/>
            <w:gridSpan w:val="2"/>
            <w:vAlign w:val="bottom"/>
          </w:tcPr>
          <w:p w:rsidR="002102DE" w:rsidRPr="00763FFE" w:rsidRDefault="002102DE" w:rsidP="00791340">
            <w:pPr>
              <w:tabs>
                <w:tab w:val="right" w:pos="482"/>
              </w:tabs>
            </w:pPr>
            <w:r>
              <w:t>от</w:t>
            </w:r>
            <w:r>
              <w:tab/>
            </w: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  <w:tc>
          <w:tcPr>
            <w:tcW w:w="224" w:type="dxa"/>
            <w:vAlign w:val="bottom"/>
          </w:tcPr>
          <w:p w:rsidR="002102DE" w:rsidRPr="00763FFE" w:rsidRDefault="002102DE" w:rsidP="00791340">
            <w:r w:rsidRPr="00763FFE">
              <w:t>»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  <w:tc>
          <w:tcPr>
            <w:tcW w:w="378" w:type="dxa"/>
            <w:vAlign w:val="bottom"/>
          </w:tcPr>
          <w:p w:rsidR="002102DE" w:rsidRPr="00763FFE" w:rsidRDefault="002102DE" w:rsidP="00791340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/>
        </w:tc>
        <w:tc>
          <w:tcPr>
            <w:tcW w:w="372" w:type="dxa"/>
            <w:vAlign w:val="bottom"/>
          </w:tcPr>
          <w:p w:rsidR="002102DE" w:rsidRPr="00763FFE" w:rsidRDefault="002102DE" w:rsidP="00791340">
            <w:r>
              <w:t xml:space="preserve"> </w:t>
            </w:r>
            <w:r w:rsidRPr="00763FFE">
              <w:t>г.</w:t>
            </w:r>
          </w:p>
        </w:tc>
      </w:tr>
    </w:tbl>
    <w:p w:rsidR="002102DE" w:rsidRDefault="002102DE" w:rsidP="002102DE"/>
    <w:p w:rsidR="002102DE" w:rsidRDefault="002102DE" w:rsidP="002102DE"/>
    <w:p w:rsidR="002102DE" w:rsidRDefault="002102DE" w:rsidP="002102DE"/>
    <w:tbl>
      <w:tblPr>
        <w:tblStyle w:val="a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7573"/>
      </w:tblGrid>
      <w:tr w:rsidR="002102DE" w:rsidRPr="00763FFE" w:rsidTr="00791340">
        <w:trPr>
          <w:trHeight w:val="240"/>
        </w:trPr>
        <w:tc>
          <w:tcPr>
            <w:tcW w:w="2618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r>
              <w:t>Председатель комиссии</w:t>
            </w:r>
          </w:p>
        </w:tc>
        <w:tc>
          <w:tcPr>
            <w:tcW w:w="7573" w:type="dxa"/>
            <w:tcBorders>
              <w:bottom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  <w:tr w:rsidR="002102DE" w:rsidRPr="00763FFE" w:rsidTr="00791340">
        <w:tc>
          <w:tcPr>
            <w:tcW w:w="2618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573" w:type="dxa"/>
            <w:tcBorders>
              <w:top w:val="single" w:sz="4" w:space="0" w:color="auto"/>
            </w:tcBorders>
            <w:vAlign w:val="bottom"/>
          </w:tcPr>
          <w:p w:rsidR="002102DE" w:rsidRPr="00763FFE" w:rsidRDefault="002102DE" w:rsidP="00791340">
            <w:pPr>
              <w:jc w:val="center"/>
              <w:rPr>
                <w:iCs/>
                <w:sz w:val="14"/>
                <w:szCs w:val="14"/>
              </w:rPr>
            </w:pPr>
            <w:r w:rsidRPr="0010575D">
              <w:rPr>
                <w:iCs/>
                <w:sz w:val="14"/>
                <w:szCs w:val="14"/>
              </w:rPr>
              <w:t>(Ф. И. О., подпись)</w:t>
            </w:r>
          </w:p>
        </w:tc>
      </w:tr>
    </w:tbl>
    <w:p w:rsidR="002102DE" w:rsidRPr="00151B7E" w:rsidRDefault="002102DE" w:rsidP="002102DE">
      <w:pPr>
        <w:rPr>
          <w:sz w:val="12"/>
          <w:szCs w:val="12"/>
        </w:rPr>
      </w:pPr>
    </w:p>
    <w:tbl>
      <w:tblPr>
        <w:tblStyle w:val="a3"/>
        <w:tblW w:w="376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3136"/>
      </w:tblGrid>
      <w:tr w:rsidR="002102DE" w:rsidRPr="00763FFE" w:rsidTr="00791340">
        <w:trPr>
          <w:trHeight w:val="240"/>
        </w:trPr>
        <w:tc>
          <w:tcPr>
            <w:tcW w:w="630" w:type="dxa"/>
            <w:tcMar>
              <w:left w:w="0" w:type="dxa"/>
              <w:right w:w="0" w:type="dxa"/>
            </w:tcMar>
            <w:vAlign w:val="bottom"/>
          </w:tcPr>
          <w:p w:rsidR="002102DE" w:rsidRPr="00763FFE" w:rsidRDefault="002102DE" w:rsidP="00791340">
            <w:r>
              <w:t>Дата</w:t>
            </w:r>
          </w:p>
        </w:tc>
        <w:tc>
          <w:tcPr>
            <w:tcW w:w="3136" w:type="dxa"/>
            <w:vAlign w:val="bottom"/>
          </w:tcPr>
          <w:p w:rsidR="002102DE" w:rsidRPr="00763FFE" w:rsidRDefault="002102DE" w:rsidP="00791340">
            <w:pPr>
              <w:jc w:val="center"/>
            </w:pPr>
          </w:p>
        </w:tc>
      </w:tr>
    </w:tbl>
    <w:p w:rsidR="002102DE" w:rsidRPr="00151B7E" w:rsidRDefault="002102DE" w:rsidP="002102DE">
      <w:pPr>
        <w:rPr>
          <w:sz w:val="12"/>
          <w:szCs w:val="12"/>
        </w:rPr>
      </w:pPr>
    </w:p>
    <w:p w:rsidR="002102DE" w:rsidRDefault="002102DE" w:rsidP="002102DE">
      <w:r>
        <w:t>М. П.</w:t>
      </w:r>
    </w:p>
    <w:p w:rsidR="002102DE" w:rsidRPr="00480ACC" w:rsidRDefault="002102DE" w:rsidP="002102DE"/>
    <w:p w:rsidR="002102DE" w:rsidRDefault="002102DE" w:rsidP="002102DE">
      <w:pPr>
        <w:rPr>
          <w:sz w:val="28"/>
          <w:szCs w:val="28"/>
        </w:rPr>
      </w:pPr>
    </w:p>
    <w:p w:rsidR="00E2129E" w:rsidRDefault="00E2129E" w:rsidP="002102DE">
      <w:pPr>
        <w:rPr>
          <w:sz w:val="28"/>
          <w:szCs w:val="28"/>
        </w:rPr>
      </w:pPr>
    </w:p>
    <w:p w:rsidR="00E2129E" w:rsidRDefault="00E2129E" w:rsidP="002102DE">
      <w:pPr>
        <w:rPr>
          <w:sz w:val="28"/>
          <w:szCs w:val="28"/>
        </w:rPr>
      </w:pPr>
    </w:p>
    <w:p w:rsidR="00E2129E" w:rsidRDefault="00E2129E" w:rsidP="002102DE">
      <w:pPr>
        <w:rPr>
          <w:sz w:val="28"/>
          <w:szCs w:val="28"/>
        </w:rPr>
      </w:pPr>
    </w:p>
    <w:p w:rsidR="00E2129E" w:rsidRDefault="00E2129E" w:rsidP="002102DE">
      <w:pPr>
        <w:rPr>
          <w:sz w:val="28"/>
          <w:szCs w:val="28"/>
        </w:rPr>
      </w:pPr>
    </w:p>
    <w:p w:rsidR="00E2129E" w:rsidRDefault="00E2129E" w:rsidP="002102DE">
      <w:pPr>
        <w:rPr>
          <w:sz w:val="28"/>
          <w:szCs w:val="28"/>
        </w:rPr>
      </w:pPr>
    </w:p>
    <w:p w:rsidR="00E2129E" w:rsidRDefault="00E2129E" w:rsidP="002102DE">
      <w:pPr>
        <w:rPr>
          <w:sz w:val="28"/>
          <w:szCs w:val="28"/>
        </w:rPr>
      </w:pPr>
    </w:p>
    <w:p w:rsidR="00E2129E" w:rsidRDefault="00E2129E" w:rsidP="002102DE">
      <w:pPr>
        <w:rPr>
          <w:sz w:val="28"/>
          <w:szCs w:val="28"/>
        </w:rPr>
      </w:pPr>
    </w:p>
    <w:p w:rsidR="00E2129E" w:rsidRDefault="00E2129E" w:rsidP="002102DE">
      <w:pPr>
        <w:rPr>
          <w:sz w:val="28"/>
          <w:szCs w:val="28"/>
        </w:rPr>
      </w:pPr>
    </w:p>
    <w:p w:rsidR="00E2129E" w:rsidRPr="0043796D" w:rsidRDefault="00E2129E" w:rsidP="00E2129E">
      <w:pPr>
        <w:pStyle w:val="ab"/>
        <w:jc w:val="right"/>
        <w:rPr>
          <w:sz w:val="28"/>
          <w:szCs w:val="28"/>
        </w:rPr>
      </w:pPr>
      <w:r w:rsidRPr="0043796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E2129E" w:rsidRPr="0043796D" w:rsidRDefault="00E2129E" w:rsidP="00E2129E">
      <w:pPr>
        <w:pStyle w:val="ab"/>
        <w:jc w:val="right"/>
        <w:rPr>
          <w:sz w:val="28"/>
          <w:szCs w:val="28"/>
        </w:rPr>
      </w:pPr>
      <w:r w:rsidRPr="0043796D">
        <w:rPr>
          <w:sz w:val="28"/>
          <w:szCs w:val="28"/>
        </w:rPr>
        <w:t>к распоряжению аппарата Совета депутатов</w:t>
      </w:r>
    </w:p>
    <w:p w:rsidR="00E2129E" w:rsidRPr="0043796D" w:rsidRDefault="00E2129E" w:rsidP="00E2129E">
      <w:pPr>
        <w:pStyle w:val="ab"/>
        <w:jc w:val="right"/>
        <w:rPr>
          <w:sz w:val="28"/>
          <w:szCs w:val="28"/>
        </w:rPr>
      </w:pPr>
      <w:r w:rsidRPr="0043796D">
        <w:rPr>
          <w:sz w:val="28"/>
          <w:szCs w:val="28"/>
        </w:rPr>
        <w:t xml:space="preserve">муниципального округа Северное Измайлово  </w:t>
      </w:r>
    </w:p>
    <w:p w:rsidR="00E2129E" w:rsidRPr="006A0CA0" w:rsidRDefault="00E2129E" w:rsidP="00E2129E">
      <w:pPr>
        <w:pStyle w:val="ab"/>
        <w:jc w:val="right"/>
        <w:rPr>
          <w:color w:val="000000" w:themeColor="text1"/>
          <w:sz w:val="28"/>
          <w:szCs w:val="28"/>
        </w:rPr>
      </w:pPr>
      <w:r w:rsidRPr="006A0CA0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</w:t>
      </w:r>
      <w:r w:rsidRPr="006A0CA0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3</w:t>
      </w:r>
      <w:r w:rsidRPr="006A0CA0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2</w:t>
      </w:r>
      <w:r w:rsidRPr="006A0CA0">
        <w:rPr>
          <w:color w:val="000000" w:themeColor="text1"/>
          <w:sz w:val="28"/>
          <w:szCs w:val="28"/>
        </w:rPr>
        <w:t xml:space="preserve"> № </w:t>
      </w:r>
      <w:r w:rsidR="00202FDF">
        <w:rPr>
          <w:color w:val="000000" w:themeColor="text1"/>
          <w:sz w:val="28"/>
          <w:szCs w:val="28"/>
        </w:rPr>
        <w:t>6</w:t>
      </w:r>
      <w:r w:rsidRPr="006A0CA0">
        <w:rPr>
          <w:color w:val="000000" w:themeColor="text1"/>
          <w:sz w:val="28"/>
          <w:szCs w:val="28"/>
        </w:rPr>
        <w:t xml:space="preserve">-Р                                                                   </w:t>
      </w:r>
    </w:p>
    <w:p w:rsidR="00E2129E" w:rsidRDefault="00E2129E" w:rsidP="002102DE">
      <w:pPr>
        <w:rPr>
          <w:sz w:val="28"/>
          <w:szCs w:val="28"/>
        </w:rPr>
      </w:pPr>
    </w:p>
    <w:p w:rsidR="00E2129E" w:rsidRDefault="00E2129E" w:rsidP="00E2129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обучения по охране труда </w:t>
      </w:r>
    </w:p>
    <w:p w:rsidR="00E2129E" w:rsidRPr="008D4FBF" w:rsidRDefault="00E2129E" w:rsidP="00E212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аппарата Совета депутатов муниципального округа Северное Измайлово</w:t>
      </w:r>
    </w:p>
    <w:p w:rsidR="00E2129E" w:rsidRPr="008D4FBF" w:rsidRDefault="00E2129E" w:rsidP="00E2129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 xml:space="preserve">Программа разработана в целях реализации требований Трудового </w:t>
      </w:r>
      <w:hyperlink r:id="rId16" w:history="1">
        <w:r w:rsidRPr="008D4FB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D4FBF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17" w:history="1">
        <w:r w:rsidRPr="008D4FBF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8D4FBF">
        <w:rPr>
          <w:rFonts w:ascii="Times New Roman" w:hAnsi="Times New Roman" w:cs="Times New Roman"/>
          <w:sz w:val="24"/>
          <w:szCs w:val="24"/>
        </w:rPr>
        <w:t xml:space="preserve"> обучения по охране труда и проверки знаний требований охраны труда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аппарата Совета депутатов муниципального округа Северное Измайлово (далее - муниципальные служащие)</w:t>
      </w:r>
      <w:r w:rsidRPr="008D4FBF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аппарата Совета депутатов муниципального округа Северное Измайлово </w:t>
      </w:r>
      <w:r w:rsidRPr="008D4FB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D4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8D4FB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D4FB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4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6-Р</w:t>
      </w:r>
      <w:r w:rsidRPr="008D4FBF">
        <w:rPr>
          <w:rFonts w:ascii="Times New Roman" w:hAnsi="Times New Roman" w:cs="Times New Roman"/>
          <w:sz w:val="24"/>
          <w:szCs w:val="24"/>
        </w:rPr>
        <w:t>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Программа предназначена для приобретения слушателями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В результате прохождения обучения по охране труда слушатели приобретают 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 xml:space="preserve">По окончании курса проводится проверка знаний требований охраны труда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8D4FBF">
        <w:rPr>
          <w:rFonts w:ascii="Times New Roman" w:hAnsi="Times New Roman" w:cs="Times New Roman"/>
          <w:sz w:val="24"/>
          <w:szCs w:val="24"/>
        </w:rPr>
        <w:t xml:space="preserve"> и слушателям выдаются удостоверения установленного образца.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Раздел 1. Основы охраны труда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1.1. Трудовая деятельность человека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 xml:space="preserve">Условия труда: производственная среда и организация труда. Опасные и </w:t>
      </w:r>
      <w:r w:rsidR="00AD1C7E" w:rsidRPr="008D4FBF">
        <w:rPr>
          <w:rFonts w:ascii="Times New Roman" w:hAnsi="Times New Roman" w:cs="Times New Roman"/>
          <w:sz w:val="24"/>
          <w:szCs w:val="24"/>
        </w:rPr>
        <w:t>вредные производственные факторы,</w:t>
      </w:r>
      <w:r w:rsidRPr="008D4FBF">
        <w:rPr>
          <w:rFonts w:ascii="Times New Roman" w:hAnsi="Times New Roman" w:cs="Times New Roman"/>
          <w:sz w:val="24"/>
          <w:szCs w:val="24"/>
        </w:rPr>
        <w:t xml:space="preserve"> и их классификация. Концепция порогового воздействия вредных факторов. Концепция беспорогового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Default="00E2129E" w:rsidP="00E2129E"/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lastRenderedPageBreak/>
        <w:t>Тема 1.2. Основные принципы обеспечения безопасности труда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</w:t>
      </w:r>
      <w:r w:rsidRPr="008D4FBF">
        <w:rPr>
          <w:rFonts w:ascii="Times New Roman" w:hAnsi="Times New Roman" w:cs="Times New Roman"/>
          <w:sz w:val="24"/>
          <w:szCs w:val="24"/>
        </w:rPr>
        <w:t>безопасность труда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нормативов, и минимизация их физиологических последствий - травм и заболеваний.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Понятие риска как меры опасности. Идентификация опасностей и оценка риска.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1.3. Основные принципы обеспечения охраны труда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</w:t>
      </w:r>
      <w:r w:rsidRPr="008D4FBF">
        <w:rPr>
          <w:rFonts w:ascii="Times New Roman" w:hAnsi="Times New Roman" w:cs="Times New Roman"/>
          <w:sz w:val="24"/>
          <w:szCs w:val="24"/>
        </w:rPr>
        <w:t>охрана труда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D4FBF">
        <w:rPr>
          <w:rFonts w:ascii="Times New Roman" w:hAnsi="Times New Roman" w:cs="Times New Roman"/>
          <w:sz w:val="24"/>
          <w:szCs w:val="24"/>
        </w:rPr>
        <w:t>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последствий.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Понятие социально приемлемого риска.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труда; компенсации за тяжелые работы и работы с вредными и (или) опасными условиями труда; 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Экономический механизм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1.4. Основные положения трудового права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18458C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8458C">
        <w:rPr>
          <w:rFonts w:ascii="Times New Roman" w:hAnsi="Times New Roman" w:cs="Times New Roman"/>
          <w:sz w:val="24"/>
          <w:szCs w:val="24"/>
        </w:rPr>
        <w:t xml:space="preserve"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</w:t>
      </w:r>
      <w:hyperlink r:id="rId18" w:history="1">
        <w:r w:rsidRPr="0018458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8458C">
        <w:rPr>
          <w:rFonts w:ascii="Times New Roman" w:hAnsi="Times New Roman" w:cs="Times New Roman"/>
          <w:sz w:val="24"/>
          <w:szCs w:val="24"/>
        </w:rPr>
        <w:t xml:space="preserve"> Российской Федерации, касающиеся вопросов труда. Понятие принудительного труда. Запрещение принудительного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8458C">
        <w:rPr>
          <w:rFonts w:ascii="Times New Roman" w:hAnsi="Times New Roman" w:cs="Times New Roman"/>
          <w:sz w:val="24"/>
          <w:szCs w:val="24"/>
        </w:rPr>
        <w:t xml:space="preserve">Трудовой </w:t>
      </w:r>
      <w:hyperlink r:id="rId19" w:history="1">
        <w:r w:rsidRPr="0018458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8458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законы и другие нормативные правовые акты, содержащие </w:t>
      </w:r>
      <w:r w:rsidRPr="008D4FBF">
        <w:rPr>
          <w:rFonts w:ascii="Times New Roman" w:hAnsi="Times New Roman" w:cs="Times New Roman"/>
          <w:sz w:val="24"/>
          <w:szCs w:val="24"/>
        </w:rPr>
        <w:t>нормы трудового права. Трудовое право и государственное регулирование социально-трудовых отношений.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Понятие трудового договора. Отличие трудового договора от договоров гражданско-правового характера.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 xml:space="preserve"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</w:t>
      </w:r>
      <w:r>
        <w:rPr>
          <w:rFonts w:ascii="Times New Roman" w:hAnsi="Times New Roman" w:cs="Times New Roman"/>
          <w:sz w:val="24"/>
          <w:szCs w:val="24"/>
        </w:rPr>
        <w:t xml:space="preserve">на работу. Понятия </w:t>
      </w:r>
      <w:r>
        <w:rPr>
          <w:rFonts w:ascii="Times New Roman" w:hAnsi="Times New Roman" w:cs="Times New Roman"/>
          <w:sz w:val="24"/>
          <w:szCs w:val="24"/>
        </w:rPr>
        <w:lastRenderedPageBreak/>
        <w:t>«перевод» и «перемещение»</w:t>
      </w:r>
      <w:r w:rsidRPr="008D4FBF">
        <w:rPr>
          <w:rFonts w:ascii="Times New Roman" w:hAnsi="Times New Roman" w:cs="Times New Roman"/>
          <w:sz w:val="24"/>
          <w:szCs w:val="24"/>
        </w:rPr>
        <w:t>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Оплата труда и заработная плата: основные понятия и определения. Оплата труда в случаях выполнения работы в условиях, отклоняющихся от нормальных.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Ответственность сторон за нарушение трудового законодательства.</w:t>
      </w:r>
    </w:p>
    <w:p w:rsidR="00E2129E" w:rsidRPr="008D4FBF" w:rsidRDefault="00E2129E" w:rsidP="00E2129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1.5. Правовые основы охраны труда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 xml:space="preserve">Правовые источники </w:t>
      </w:r>
      <w:r w:rsidRPr="0018458C">
        <w:rPr>
          <w:rFonts w:ascii="Times New Roman" w:hAnsi="Times New Roman" w:cs="Times New Roman"/>
          <w:sz w:val="24"/>
          <w:szCs w:val="24"/>
        </w:rPr>
        <w:t xml:space="preserve">охраны труда: </w:t>
      </w:r>
      <w:hyperlink r:id="rId20" w:history="1">
        <w:r w:rsidRPr="0018458C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18458C">
        <w:rPr>
          <w:rFonts w:ascii="Times New Roman" w:hAnsi="Times New Roman" w:cs="Times New Roman"/>
          <w:sz w:val="24"/>
          <w:szCs w:val="24"/>
        </w:rPr>
        <w:t xml:space="preserve"> Российской Федерации; федеральные конституционные законы; Трудовой </w:t>
      </w:r>
      <w:hyperlink r:id="rId21" w:history="1">
        <w:r w:rsidRPr="0018458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8458C">
        <w:rPr>
          <w:rFonts w:ascii="Times New Roman" w:hAnsi="Times New Roman" w:cs="Times New Roman"/>
          <w:sz w:val="24"/>
          <w:szCs w:val="24"/>
        </w:rPr>
        <w:t xml:space="preserve"> Российской Федерации; иные федеральные законы; указы Президента Российской Федерации; постановления </w:t>
      </w:r>
      <w:r w:rsidRPr="008D4FBF">
        <w:rPr>
          <w:rFonts w:ascii="Times New Roman" w:hAnsi="Times New Roman" w:cs="Times New Roman"/>
          <w:sz w:val="24"/>
          <w:szCs w:val="24"/>
        </w:rPr>
        <w:t>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Действие законов и иных нормативных правовых актов, содержащих нормы трудового права.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E2129E" w:rsidRPr="0018458C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 xml:space="preserve"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и Госатомнадзора России, Госстандарта России, Госстроя России и </w:t>
      </w:r>
      <w:r w:rsidRPr="0018458C">
        <w:rPr>
          <w:rFonts w:ascii="Times New Roman" w:hAnsi="Times New Roman" w:cs="Times New Roman"/>
          <w:sz w:val="24"/>
          <w:szCs w:val="24"/>
        </w:rPr>
        <w:t>Минздрава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регистрации.</w:t>
      </w:r>
    </w:p>
    <w:p w:rsidR="00E2129E" w:rsidRPr="0018458C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8458C">
        <w:rPr>
          <w:rFonts w:ascii="Times New Roman" w:hAnsi="Times New Roman" w:cs="Times New Roman"/>
          <w:sz w:val="24"/>
          <w:szCs w:val="24"/>
        </w:rPr>
        <w:t xml:space="preserve">Трудовой </w:t>
      </w:r>
      <w:hyperlink r:id="rId22" w:history="1">
        <w:r w:rsidRPr="0018458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8458C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Федеральный </w:t>
      </w:r>
      <w:hyperlink r:id="rId23" w:history="1">
        <w:r w:rsidRPr="0018458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8458C">
        <w:rPr>
          <w:rFonts w:ascii="Times New Roman" w:hAnsi="Times New Roman" w:cs="Times New Roman"/>
          <w:sz w:val="24"/>
          <w:szCs w:val="24"/>
        </w:rPr>
        <w:t>Об основах охраны труда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458C">
        <w:rPr>
          <w:rFonts w:ascii="Times New Roman" w:hAnsi="Times New Roman" w:cs="Times New Roman"/>
          <w:sz w:val="24"/>
          <w:szCs w:val="24"/>
        </w:rPr>
        <w:t>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</w:p>
    <w:p w:rsidR="00E2129E" w:rsidRPr="0018458C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8458C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24" w:history="1">
        <w:r w:rsidRPr="0018458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8458C"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E2129E" w:rsidRPr="0018458C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8458C">
        <w:rPr>
          <w:rFonts w:ascii="Times New Roman" w:hAnsi="Times New Roman" w:cs="Times New Roman"/>
          <w:sz w:val="24"/>
          <w:szCs w:val="24"/>
        </w:rPr>
        <w:t xml:space="preserve">Уголовный </w:t>
      </w:r>
      <w:hyperlink r:id="rId25" w:history="1">
        <w:r w:rsidRPr="0018458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8458C"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части, касающейся уголовной ответственности за нарушение требований охраны труда.</w:t>
      </w:r>
    </w:p>
    <w:p w:rsidR="00E2129E" w:rsidRPr="0018458C" w:rsidRDefault="004B2360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2129E" w:rsidRPr="0018458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E2129E" w:rsidRPr="0018458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E2129E" w:rsidRPr="0018458C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8458C">
        <w:rPr>
          <w:rFonts w:ascii="Times New Roman" w:hAnsi="Times New Roman" w:cs="Times New Roman"/>
          <w:sz w:val="24"/>
          <w:szCs w:val="24"/>
        </w:rPr>
        <w:t>Законы Российской Федерации о техническом регулировании, промышленной радиационной и пожарной безопасности.</w:t>
      </w:r>
    </w:p>
    <w:p w:rsidR="00E2129E" w:rsidRPr="0018458C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8458C">
        <w:rPr>
          <w:rFonts w:ascii="Times New Roman" w:hAnsi="Times New Roman" w:cs="Times New Roman"/>
          <w:sz w:val="24"/>
          <w:szCs w:val="24"/>
        </w:rPr>
        <w:t xml:space="preserve">Налоговый </w:t>
      </w:r>
      <w:hyperlink r:id="rId27" w:history="1">
        <w:r w:rsidRPr="0018458C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8458C">
        <w:rPr>
          <w:rFonts w:ascii="Times New Roman" w:hAnsi="Times New Roman" w:cs="Times New Roman"/>
          <w:sz w:val="24"/>
          <w:szCs w:val="24"/>
        </w:rPr>
        <w:t xml:space="preserve"> Российской Федерации в части, касающейся отнесения затрат на </w:t>
      </w:r>
      <w:r w:rsidRPr="0018458C">
        <w:rPr>
          <w:rFonts w:ascii="Times New Roman" w:hAnsi="Times New Roman" w:cs="Times New Roman"/>
          <w:sz w:val="24"/>
          <w:szCs w:val="24"/>
        </w:rPr>
        <w:lastRenderedPageBreak/>
        <w:t>обеспечение безопасных условий и охраны труда и на улучшение условий и охраны труда.</w:t>
      </w:r>
    </w:p>
    <w:p w:rsidR="00E2129E" w:rsidRPr="0018458C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1.6. Государственное регулирование в сфере охраны труда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федеральном (общегосударственном), отраслевом, региональном (субъекта Российской Федерации) и муниципальном (органа местного самоуправления) уровнях.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Государственный инспектор и его права.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Государственная экспертиза условий труда и ее функции.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Органы медико-социальной экспертизы.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Организация общественного контроля в лице технических инспекций профессиональных союзов.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1.7. Государственные нормативные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>по охране труда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по охране труда. Порядок разработки, принятия, внедрения нормативных требований.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Национальные и государственные (ГОСТ) стандарты,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1.8. Обязанности и ответственность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>по соблюдению требований охраны труда и трудового распорядка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Трудовые обязанности работников по охране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Ответственность работников за невыполнение требований охраны труда (своих трудовых обязанностей).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1.9. Обязанности и ответственность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>по соблюдению требований законодательства о труде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>и об охране труда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Раздел 2. Основы управления охраной труда в организации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2.1. Обязанности работодателя по обеспечению</w:t>
      </w:r>
    </w:p>
    <w:p w:rsidR="00E2129E" w:rsidRPr="008D4FBF" w:rsidRDefault="00E2129E" w:rsidP="00E2129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lastRenderedPageBreak/>
        <w:t>безопасных условий и охраны труда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- руководителей и специалистов.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Служба (специалист) охраны труда организации и ее (его) функции.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Организация рассмотрения вопросов охраны труда руководителями.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Организация целевых и комплексных проверок.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2.2. Управление внутренней мотивацией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>на безопасный труд и соблюдение требований охраны труда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Человеческий фактор, оказывающий влияние на решение вопросов охраны труда. Психологические (личностные) причины травматизма. Понятие "культура охраны труда". Работник как личность. Построение системы поощрений и наказаний. Организация соревнования на лучшее рабочее место по охране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Вовлечение работников в управление охраной т</w:t>
      </w:r>
      <w:r>
        <w:rPr>
          <w:rFonts w:ascii="Times New Roman" w:hAnsi="Times New Roman" w:cs="Times New Roman"/>
          <w:sz w:val="24"/>
          <w:szCs w:val="24"/>
        </w:rPr>
        <w:t>руда. Организация ступенчатого «</w:t>
      </w:r>
      <w:r w:rsidRPr="008D4FBF">
        <w:rPr>
          <w:rFonts w:ascii="Times New Roman" w:hAnsi="Times New Roman" w:cs="Times New Roman"/>
          <w:sz w:val="24"/>
          <w:szCs w:val="24"/>
        </w:rPr>
        <w:t>административно-общественного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D4FBF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Организация информирования работников по вопросам охраны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Default="00E2129E" w:rsidP="00E2129E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Тема 2.3. Организация системы управления охраной труда.</w:t>
      </w:r>
    </w:p>
    <w:p w:rsidR="00E2129E" w:rsidRDefault="00E2129E" w:rsidP="00E2129E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E2129E" w:rsidRPr="00134EBB" w:rsidRDefault="00E2129E" w:rsidP="00AD1C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</w:t>
      </w:r>
      <w:r w:rsidRPr="00134EBB">
        <w:rPr>
          <w:rFonts w:eastAsiaTheme="minorHAnsi"/>
          <w:lang w:eastAsia="en-US"/>
        </w:rPr>
        <w:t>управления.</w:t>
      </w:r>
    </w:p>
    <w:p w:rsidR="00E2129E" w:rsidRDefault="00E2129E" w:rsidP="00AD1C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4EBB">
        <w:rPr>
          <w:rFonts w:eastAsiaTheme="minorHAnsi"/>
          <w:lang w:eastAsia="en-US"/>
        </w:rPr>
        <w:t xml:space="preserve">Руководство МОТ-СУОТ 2001, OHSAS 18001-1996, </w:t>
      </w:r>
      <w:hyperlink r:id="rId28" w:history="1">
        <w:r w:rsidRPr="00134EBB">
          <w:rPr>
            <w:rFonts w:eastAsiaTheme="minorHAnsi"/>
            <w:lang w:eastAsia="en-US"/>
          </w:rPr>
          <w:t>ГОСТ 12.0.230-2007</w:t>
        </w:r>
      </w:hyperlink>
      <w:r>
        <w:rPr>
          <w:rFonts w:eastAsiaTheme="minorHAnsi"/>
          <w:lang w:eastAsia="en-US"/>
        </w:rPr>
        <w:t xml:space="preserve"> «</w:t>
      </w:r>
      <w:r w:rsidRPr="00134EBB">
        <w:rPr>
          <w:rFonts w:eastAsiaTheme="minorHAnsi"/>
          <w:lang w:eastAsia="en-US"/>
        </w:rPr>
        <w:t xml:space="preserve">Межгосударственный стандарт. Система стандартов безопасности труда. Системы управления </w:t>
      </w:r>
      <w:r>
        <w:rPr>
          <w:rFonts w:eastAsiaTheme="minorHAnsi"/>
          <w:lang w:eastAsia="en-US"/>
        </w:rPr>
        <w:t>охраной труда. Общие требования».</w:t>
      </w:r>
    </w:p>
    <w:p w:rsidR="00E2129E" w:rsidRDefault="00E2129E" w:rsidP="00AD1C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 взаимодействие с подрядчиками. Контроль: мониторинг и измерения основных показателей; отчетные данные и их анализ; аудит функционирования СУОТ; анализ эффективности СУОТ со стороны руководства; проведение корректирующих мероприятий; процедуры непрерывного совершенствования деятельности по охране труда.</w:t>
      </w:r>
    </w:p>
    <w:p w:rsidR="00E2129E" w:rsidRDefault="00E2129E" w:rsidP="00AD1C7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Планирование и финансирование мероприятий по охране труда.</w:t>
      </w:r>
    </w:p>
    <w:p w:rsidR="00E2129E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4FBF">
        <w:rPr>
          <w:rFonts w:ascii="Times New Roman" w:hAnsi="Times New Roman" w:cs="Times New Roman"/>
          <w:sz w:val="24"/>
          <w:szCs w:val="24"/>
        </w:rPr>
        <w:t>. Социальное партнерство работодателя 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>в сфере охраны труда. Организация общественного контроля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Работники и их доверенные лица. Комитеты (комиссии) по охране труда. Уполномоченные (доверенные) лица по охране труда.</w:t>
      </w:r>
    </w:p>
    <w:p w:rsidR="00E2129E" w:rsidRDefault="00E2129E" w:rsidP="00AD1C7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 xml:space="preserve">Уполномоченные (доверенные) лица работников по охране труда -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порядок выбора уполномоченных по охране труда; основные задачи уполномоченных по охране труда; права уполномоченных по охране труда; порядок их взаимодействия с руководителями и специалистами </w:t>
      </w:r>
      <w:r w:rsidRPr="008D4FBF">
        <w:rPr>
          <w:rFonts w:ascii="Times New Roman" w:hAnsi="Times New Roman" w:cs="Times New Roman"/>
          <w:sz w:val="24"/>
          <w:szCs w:val="24"/>
        </w:rPr>
        <w:lastRenderedPageBreak/>
        <w:t>организации.</w:t>
      </w:r>
      <w:r w:rsidR="00AD1C7E"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 xml:space="preserve">Планирование работ по охране труда. 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4FBF">
        <w:rPr>
          <w:rFonts w:ascii="Times New Roman" w:hAnsi="Times New Roman" w:cs="Times New Roman"/>
          <w:sz w:val="24"/>
          <w:szCs w:val="24"/>
        </w:rPr>
        <w:t>. Аттестация рабочих мест по условиям труда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Цели, задачи и порядок проведения аттестации рабочих мест.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Заполнение карты рабочего места. Аналогичные рабочие места. Аттестованные, не аттестованные и условно аттестованные рабочие места. Заполнение протокола по травмобезопасности.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Подведение итогов, анализ и планирование мероприятий.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Использование результатов аттестации рабочих мест по условиям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4FBF">
        <w:rPr>
          <w:rFonts w:ascii="Times New Roman" w:hAnsi="Times New Roman" w:cs="Times New Roman"/>
          <w:sz w:val="24"/>
          <w:szCs w:val="24"/>
        </w:rPr>
        <w:t>. Разработка инструкций по охране труда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Назначение инструкций. Порядок разработки и утверждения. Содержание инструкций. Язык инструкций. Структура инструкций.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2.6</w:t>
      </w:r>
      <w:r w:rsidRPr="008D4FBF">
        <w:rPr>
          <w:rFonts w:ascii="Times New Roman" w:hAnsi="Times New Roman" w:cs="Times New Roman"/>
          <w:sz w:val="24"/>
          <w:szCs w:val="24"/>
        </w:rPr>
        <w:t>. Организация обучения по охране труда и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организаций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Организация обучения по охране труда и проверки знаний требований охраны труда руководителей и специалистов.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4FBF">
        <w:rPr>
          <w:rFonts w:ascii="Times New Roman" w:hAnsi="Times New Roman" w:cs="Times New Roman"/>
          <w:sz w:val="24"/>
          <w:szCs w:val="24"/>
        </w:rPr>
        <w:t>. Предоставление компенсаций за условия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защиты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Компенсации за условия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2.8</w:t>
      </w:r>
      <w:r w:rsidRPr="008D4FBF">
        <w:rPr>
          <w:rFonts w:ascii="Times New Roman" w:hAnsi="Times New Roman" w:cs="Times New Roman"/>
          <w:sz w:val="24"/>
          <w:szCs w:val="24"/>
        </w:rPr>
        <w:t>. Основы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>профессиональной заболеваемости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Основные причины профессиональной заболеваемости.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Понятие о производственно-обусловленной заболеваемости.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 xml:space="preserve">Виды наиболее распространенных профессиональных заболеваний и причины их </w:t>
      </w:r>
      <w:r w:rsidRPr="008D4FBF">
        <w:rPr>
          <w:rFonts w:ascii="Times New Roman" w:hAnsi="Times New Roman" w:cs="Times New Roman"/>
          <w:sz w:val="24"/>
          <w:szCs w:val="24"/>
        </w:rPr>
        <w:lastRenderedPageBreak/>
        <w:t>возникновения.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Основные превентивные мероприятия по профилактике профессиональных заболеваний.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Профессиональная пригодность и профотбор.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Предварительные (при приеме на работу) и периодические медицинские осмотры.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Бесплатное обеспечение работников молоком и лечебно-профилактическим питанием.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Санитарно-бытовое и лечебно-профилактическое обеспечение работников.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4FBF">
        <w:rPr>
          <w:rFonts w:ascii="Times New Roman" w:hAnsi="Times New Roman" w:cs="Times New Roman"/>
          <w:sz w:val="24"/>
          <w:szCs w:val="24"/>
        </w:rPr>
        <w:t>. Документация и отчетность по охране труда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Перечень необходимой документации по охране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Приказы о распределении обязанностей по охране труда между работниками. Инструкции по охране труда. Учет проведения инструктажей, обучения по охране труда. Документирование несчастных случаев на производстве и профессиональных заболеваний. Документирование результатов контроля по охране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Отчетность и формы отчетных документов по охране труда.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Порядок и сроки хранения документов различного типа.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Раздел 3. Специальные вопросы обеспечения требований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>труда и безопасности производственной деятельности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3.1. Основы предупреждения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>производственного травматизма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Основные виды средств коллективной защиты.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Основные организационные приемы предотвращения травматизма.</w:t>
      </w:r>
    </w:p>
    <w:p w:rsidR="00E2129E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Default="00E2129E" w:rsidP="00E2129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6A95">
        <w:rPr>
          <w:rFonts w:ascii="Times New Roman" w:hAnsi="Times New Roman" w:cs="Times New Roman"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6A95">
        <w:rPr>
          <w:rFonts w:ascii="Times New Roman" w:hAnsi="Times New Roman" w:cs="Times New Roman"/>
          <w:sz w:val="24"/>
          <w:szCs w:val="24"/>
        </w:rPr>
        <w:t xml:space="preserve">. Требования к организации рабочего места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E2129E" w:rsidRPr="00FD6A95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FD6A95" w:rsidRDefault="00E2129E" w:rsidP="00E2129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D6A95">
        <w:rPr>
          <w:rFonts w:ascii="Times New Roman" w:hAnsi="Times New Roman" w:cs="Times New Roman"/>
          <w:sz w:val="24"/>
          <w:szCs w:val="24"/>
        </w:rPr>
        <w:t xml:space="preserve">Требования охраны труда, предъявляемые к рациональной организации рабочего места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FD6A95">
        <w:rPr>
          <w:rFonts w:ascii="Times New Roman" w:hAnsi="Times New Roman" w:cs="Times New Roman"/>
          <w:sz w:val="24"/>
          <w:szCs w:val="24"/>
        </w:rPr>
        <w:t>. Важность отсутствия на рабочем месте лишних предметов, не используемых в работе.</w:t>
      </w:r>
    </w:p>
    <w:p w:rsidR="00E2129E" w:rsidRPr="00FD6A95" w:rsidRDefault="00E2129E" w:rsidP="00E2129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D6A95">
        <w:rPr>
          <w:rFonts w:ascii="Times New Roman" w:hAnsi="Times New Roman" w:cs="Times New Roman"/>
          <w:sz w:val="24"/>
          <w:szCs w:val="24"/>
        </w:rPr>
        <w:t>Взаимное расположение в помещении персональных компьютеров, копировально- множительной, презентационной и другой офисной техники. Влияние взаимного расположения компьютеров на уровень генерируемых ими излучений. Требования к расположению рабочих мест для предупреждения облучения других работников. Безопасное расстояние между персональными компьютерами. Рекомендуемое расположение экрана персонального компьютера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окну.</w:t>
      </w:r>
    </w:p>
    <w:p w:rsidR="00E2129E" w:rsidRPr="00FD6A95" w:rsidRDefault="00E2129E" w:rsidP="00E2129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D6A95">
        <w:rPr>
          <w:rFonts w:ascii="Times New Roman" w:hAnsi="Times New Roman" w:cs="Times New Roman"/>
          <w:sz w:val="24"/>
          <w:szCs w:val="24"/>
        </w:rPr>
        <w:t>Требования к визуальной проверке перед началом работы исправности электропроводки, вилки, розетки, а также электрических соединений между собой всех устройств, входящих в комплект оборудования, расположенного на рабочем месте.</w:t>
      </w:r>
    </w:p>
    <w:p w:rsidR="00E2129E" w:rsidRPr="00FD6A95" w:rsidRDefault="00E2129E" w:rsidP="00E2129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D6A95">
        <w:rPr>
          <w:rFonts w:ascii="Times New Roman" w:hAnsi="Times New Roman" w:cs="Times New Roman"/>
          <w:sz w:val="24"/>
          <w:szCs w:val="24"/>
        </w:rPr>
        <w:t xml:space="preserve">Рациональная рабочая поза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FD6A95">
        <w:rPr>
          <w:rFonts w:ascii="Times New Roman" w:hAnsi="Times New Roman" w:cs="Times New Roman"/>
          <w:sz w:val="24"/>
          <w:szCs w:val="24"/>
        </w:rPr>
        <w:t xml:space="preserve"> и уменьшение утомляемости. Рекомендуемая высота плоскости рабочего стола (с учётом индивидуальных особенностей работника). Рекомендуемые размеры пространства под столом для ног. Требования, предъявляемые к рабочему креслу. Особенности регулирования высоты сидения и спинки. Подлокотники рабочего кресла,</w:t>
      </w:r>
    </w:p>
    <w:p w:rsidR="00E2129E" w:rsidRPr="00FD6A95" w:rsidRDefault="00E2129E" w:rsidP="00E2129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D6A95">
        <w:rPr>
          <w:rFonts w:ascii="Times New Roman" w:hAnsi="Times New Roman" w:cs="Times New Roman"/>
          <w:sz w:val="24"/>
          <w:szCs w:val="24"/>
        </w:rPr>
        <w:t>Рациональное расположение клавиатуры персонального компьютера на рабочем месте.</w:t>
      </w:r>
    </w:p>
    <w:p w:rsidR="00E2129E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Default="00E2129E" w:rsidP="00E2129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6A95">
        <w:rPr>
          <w:rFonts w:ascii="Times New Roman" w:hAnsi="Times New Roman" w:cs="Times New Roman"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6A95">
        <w:rPr>
          <w:rFonts w:ascii="Times New Roman" w:hAnsi="Times New Roman" w:cs="Times New Roman"/>
          <w:sz w:val="24"/>
          <w:szCs w:val="24"/>
        </w:rPr>
        <w:t xml:space="preserve">. Санитарно-гигиенические 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условиям труда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служащих</w:t>
      </w:r>
    </w:p>
    <w:p w:rsidR="00E2129E" w:rsidRPr="00FD6A95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FD6A95" w:rsidRDefault="00E2129E" w:rsidP="00E2129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D6A95">
        <w:rPr>
          <w:rFonts w:ascii="Times New Roman" w:hAnsi="Times New Roman" w:cs="Times New Roman"/>
          <w:sz w:val="24"/>
          <w:szCs w:val="24"/>
        </w:rPr>
        <w:t>Нормативные значения площади и объёма служебного помещения на одно рабочее место с использованием персонального компьютера. Требования к внутрен</w:t>
      </w:r>
      <w:r>
        <w:rPr>
          <w:rFonts w:ascii="Times New Roman" w:hAnsi="Times New Roman" w:cs="Times New Roman"/>
          <w:sz w:val="24"/>
          <w:szCs w:val="24"/>
        </w:rPr>
        <w:t>ней отделке интерьера помещений</w:t>
      </w:r>
      <w:r w:rsidRPr="00FD6A95">
        <w:rPr>
          <w:rFonts w:ascii="Times New Roman" w:hAnsi="Times New Roman" w:cs="Times New Roman"/>
          <w:sz w:val="24"/>
          <w:szCs w:val="24"/>
        </w:rPr>
        <w:t>. Требования, предъявляемые к полу помещений, проходов, лестниц.</w:t>
      </w:r>
    </w:p>
    <w:p w:rsidR="00E2129E" w:rsidRPr="00FD6A95" w:rsidRDefault="00E2129E" w:rsidP="00E2129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D6A95">
        <w:rPr>
          <w:rFonts w:ascii="Times New Roman" w:hAnsi="Times New Roman" w:cs="Times New Roman"/>
          <w:sz w:val="24"/>
          <w:szCs w:val="24"/>
        </w:rPr>
        <w:t>Требования к микроклимату и содержанию вредных веществ в воздухе рабочей зоны помещений. Санитарные нормы микроклимата производственных (служебных) помещений. Предельно допустимые концентрации вредных веществ в воздухе рабочей зоны.</w:t>
      </w:r>
    </w:p>
    <w:p w:rsidR="00E2129E" w:rsidRPr="00FD6A95" w:rsidRDefault="00E2129E" w:rsidP="00E2129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D6A95">
        <w:rPr>
          <w:rFonts w:ascii="Times New Roman" w:hAnsi="Times New Roman" w:cs="Times New Roman"/>
          <w:sz w:val="24"/>
          <w:szCs w:val="24"/>
        </w:rPr>
        <w:t>Требования к естественному и искусственному освещению рабочих мест. Роль нормальной освещённости рабочего места и отсутствия бликов света в предупреждении перенапряжения зрительного анализатора в процессе работы. Расположение рабочих мест по отношению к световым проёмам. Система общего равномерного освещения. Комбинированная система освещения. Нормируемая освещённость рабочего места. Ограничение прямой и отражённой блёскости от источников света. Ограничение яркости светящихся поверхностей (окон, светильников и т.п.). Источники света и светильники, применяемые в помещениях университета, Периодичность чистки стекол оконных рам и светильников.</w:t>
      </w:r>
    </w:p>
    <w:p w:rsidR="00E2129E" w:rsidRPr="00FD6A95" w:rsidRDefault="00E2129E" w:rsidP="00E2129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D6A95">
        <w:rPr>
          <w:rFonts w:ascii="Times New Roman" w:hAnsi="Times New Roman" w:cs="Times New Roman"/>
          <w:sz w:val="24"/>
          <w:szCs w:val="24"/>
        </w:rPr>
        <w:t>Требования к шуму. Нормирование допустимых</w:t>
      </w:r>
      <w:r>
        <w:rPr>
          <w:rFonts w:ascii="Times New Roman" w:hAnsi="Times New Roman" w:cs="Times New Roman"/>
          <w:sz w:val="24"/>
          <w:szCs w:val="24"/>
        </w:rPr>
        <w:t xml:space="preserve"> уровней шума на рабочих местах</w:t>
      </w:r>
      <w:r w:rsidRPr="00FD6A95">
        <w:rPr>
          <w:rFonts w:ascii="Times New Roman" w:hAnsi="Times New Roman" w:cs="Times New Roman"/>
          <w:sz w:val="24"/>
          <w:szCs w:val="24"/>
        </w:rPr>
        <w:t>. Ограничение уровней шума на рабочих местах при выполнении основной работы с использованием персонального компьютера.</w:t>
      </w:r>
    </w:p>
    <w:p w:rsidR="00E2129E" w:rsidRDefault="00E2129E" w:rsidP="00E2129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D6A95">
        <w:rPr>
          <w:rFonts w:ascii="Times New Roman" w:hAnsi="Times New Roman" w:cs="Times New Roman"/>
          <w:sz w:val="24"/>
          <w:szCs w:val="24"/>
        </w:rPr>
        <w:t xml:space="preserve">Установленные режимы труда и отдыха для </w:t>
      </w:r>
      <w:r>
        <w:rPr>
          <w:rFonts w:ascii="Times New Roman" w:hAnsi="Times New Roman" w:cs="Times New Roman"/>
          <w:sz w:val="24"/>
          <w:szCs w:val="24"/>
        </w:rPr>
        <w:t>снижения зрительного и костно-мыш</w:t>
      </w:r>
      <w:r w:rsidRPr="00FD6A95">
        <w:rPr>
          <w:rFonts w:ascii="Times New Roman" w:hAnsi="Times New Roman" w:cs="Times New Roman"/>
          <w:sz w:val="24"/>
          <w:szCs w:val="24"/>
        </w:rPr>
        <w:t xml:space="preserve">ечного утомления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FD6A95">
        <w:rPr>
          <w:rFonts w:ascii="Times New Roman" w:hAnsi="Times New Roman" w:cs="Times New Roman"/>
          <w:sz w:val="24"/>
          <w:szCs w:val="24"/>
        </w:rPr>
        <w:t>. Виды трудовой деятельности при работе с персональным компьютером. Понятие «Профессиональный пользователь». Требования к установлению регламентированных перерывов в работе для обеспечения оптимальной работоспособности и сохранения здоровья профессиональных пользователей. Определение времени регламентированных перерывов в работе в зависимости от продолжительности работы, вида и категории трудовой деятельности. Ограничение непрерывной работы с персональным компьютером без регламентированного перерыва. Требования к выполнению комплекса специальных упражнений во время регламентированных перерывов для снижения нервно- эмоционального напряжения и утомления зрительного анализатора.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4FBF">
        <w:rPr>
          <w:rFonts w:ascii="Times New Roman" w:hAnsi="Times New Roman" w:cs="Times New Roman"/>
          <w:sz w:val="24"/>
          <w:szCs w:val="24"/>
        </w:rPr>
        <w:t>. Техническое обеспечение безопасности зданий</w:t>
      </w:r>
      <w:r>
        <w:rPr>
          <w:rFonts w:ascii="Times New Roman" w:hAnsi="Times New Roman" w:cs="Times New Roman"/>
          <w:sz w:val="24"/>
          <w:szCs w:val="24"/>
        </w:rPr>
        <w:t xml:space="preserve"> и сооружений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Порядок обследования зданий и сооружений и его документирования.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4FBF">
        <w:rPr>
          <w:rFonts w:ascii="Times New Roman" w:hAnsi="Times New Roman" w:cs="Times New Roman"/>
          <w:sz w:val="24"/>
          <w:szCs w:val="24"/>
        </w:rPr>
        <w:t>. Обеспечение электробезопасности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Основные причины и виды электротравматизма.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 xml:space="preserve">Специфика поражающего действия электрического тока. Пороговые ощутимый, </w:t>
      </w:r>
      <w:r w:rsidR="006B120C" w:rsidRPr="008D4FBF">
        <w:rPr>
          <w:rFonts w:ascii="Times New Roman" w:hAnsi="Times New Roman" w:cs="Times New Roman"/>
          <w:sz w:val="24"/>
          <w:szCs w:val="24"/>
        </w:rPr>
        <w:t>не отпускающий</w:t>
      </w:r>
      <w:r w:rsidRPr="008D4FBF">
        <w:rPr>
          <w:rFonts w:ascii="Times New Roman" w:hAnsi="Times New Roman" w:cs="Times New Roman"/>
          <w:sz w:val="24"/>
          <w:szCs w:val="24"/>
        </w:rPr>
        <w:t xml:space="preserve"> и фибрилляционный токи. Напряжение прикосновения. Факторы поражающего действия электрического тока.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Организационные мероприятия по безопасному выполнению работ в электроустановках.</w:t>
      </w:r>
    </w:p>
    <w:p w:rsidR="00E2129E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66219">
        <w:rPr>
          <w:rFonts w:ascii="Times New Roman" w:hAnsi="Times New Roman" w:cs="Times New Roman"/>
          <w:sz w:val="24"/>
          <w:szCs w:val="24"/>
        </w:rPr>
        <w:t>Требования электробезопасности при эксплуатации офисного оборудования.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Default="00E2129E" w:rsidP="00E2129E">
      <w:pPr>
        <w:pStyle w:val="ConsPlusNormal"/>
        <w:tabs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6219">
        <w:rPr>
          <w:rFonts w:ascii="Times New Roman" w:hAnsi="Times New Roman" w:cs="Times New Roman"/>
          <w:sz w:val="24"/>
          <w:szCs w:val="24"/>
        </w:rPr>
        <w:t>Тема 3.6. Требования безопасности при эксплуатации офисного оборудования</w:t>
      </w:r>
    </w:p>
    <w:p w:rsidR="00E2129E" w:rsidRPr="00066219" w:rsidRDefault="00E2129E" w:rsidP="00E2129E">
      <w:pPr>
        <w:pStyle w:val="ConsPlusNormal"/>
        <w:tabs>
          <w:tab w:val="left" w:pos="993"/>
        </w:tabs>
        <w:ind w:firstLine="709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E2129E" w:rsidRPr="00066219" w:rsidRDefault="00E2129E" w:rsidP="00E2129E">
      <w:pPr>
        <w:pStyle w:val="ConsPlusNormal"/>
        <w:tabs>
          <w:tab w:val="left" w:pos="993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66219">
        <w:rPr>
          <w:rFonts w:ascii="Times New Roman" w:hAnsi="Times New Roman" w:cs="Times New Roman"/>
          <w:sz w:val="24"/>
          <w:szCs w:val="24"/>
        </w:rPr>
        <w:t>1.</w:t>
      </w:r>
      <w:r w:rsidRPr="00066219">
        <w:rPr>
          <w:rFonts w:ascii="Times New Roman" w:hAnsi="Times New Roman" w:cs="Times New Roman"/>
          <w:sz w:val="24"/>
          <w:szCs w:val="24"/>
        </w:rPr>
        <w:tab/>
        <w:t>Меры предосторожности при подготовке к работе на офисном оборудовании.</w:t>
      </w:r>
    </w:p>
    <w:p w:rsidR="00E2129E" w:rsidRPr="00066219" w:rsidRDefault="00E2129E" w:rsidP="00E2129E">
      <w:pPr>
        <w:pStyle w:val="ConsPlusNormal"/>
        <w:tabs>
          <w:tab w:val="left" w:pos="993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6621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66219">
        <w:rPr>
          <w:rFonts w:ascii="Times New Roman" w:hAnsi="Times New Roman" w:cs="Times New Roman"/>
          <w:sz w:val="24"/>
          <w:szCs w:val="24"/>
        </w:rPr>
        <w:tab/>
        <w:t>Меры предосторожности при проверке исправности персонального компьютера и периферийных устройств (принтер, сканер и т.п.) перед началом работы.</w:t>
      </w:r>
    </w:p>
    <w:p w:rsidR="00E2129E" w:rsidRPr="00066219" w:rsidRDefault="00E2129E" w:rsidP="00E2129E">
      <w:pPr>
        <w:pStyle w:val="ConsPlusNormal"/>
        <w:tabs>
          <w:tab w:val="left" w:pos="993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66219">
        <w:rPr>
          <w:rFonts w:ascii="Times New Roman" w:hAnsi="Times New Roman" w:cs="Times New Roman"/>
          <w:sz w:val="24"/>
          <w:szCs w:val="24"/>
        </w:rPr>
        <w:t>3.</w:t>
      </w:r>
      <w:r w:rsidRPr="00066219">
        <w:rPr>
          <w:rFonts w:ascii="Times New Roman" w:hAnsi="Times New Roman" w:cs="Times New Roman"/>
          <w:sz w:val="24"/>
          <w:szCs w:val="24"/>
        </w:rPr>
        <w:tab/>
        <w:t>Меры предосторожности при подготовке к работе с использованием копировально- множительной техники.</w:t>
      </w:r>
    </w:p>
    <w:p w:rsidR="00E2129E" w:rsidRPr="00066219" w:rsidRDefault="00E2129E" w:rsidP="00E2129E">
      <w:pPr>
        <w:pStyle w:val="ConsPlusNormal"/>
        <w:tabs>
          <w:tab w:val="left" w:pos="993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66219">
        <w:rPr>
          <w:rFonts w:ascii="Times New Roman" w:hAnsi="Times New Roman" w:cs="Times New Roman"/>
          <w:sz w:val="24"/>
          <w:szCs w:val="24"/>
        </w:rPr>
        <w:t>4.</w:t>
      </w:r>
      <w:r w:rsidRPr="00066219">
        <w:rPr>
          <w:rFonts w:ascii="Times New Roman" w:hAnsi="Times New Roman" w:cs="Times New Roman"/>
          <w:sz w:val="24"/>
          <w:szCs w:val="24"/>
        </w:rPr>
        <w:tab/>
        <w:t>Неисправности офисного оборудования, при обнаружении которых приступать к работе на нём не разрешается.</w:t>
      </w:r>
    </w:p>
    <w:p w:rsidR="00E2129E" w:rsidRPr="00066219" w:rsidRDefault="00E2129E" w:rsidP="00E2129E">
      <w:pPr>
        <w:pStyle w:val="ConsPlusNormal"/>
        <w:tabs>
          <w:tab w:val="left" w:pos="993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66219">
        <w:rPr>
          <w:rFonts w:ascii="Times New Roman" w:hAnsi="Times New Roman" w:cs="Times New Roman"/>
          <w:sz w:val="24"/>
          <w:szCs w:val="24"/>
        </w:rPr>
        <w:t>5.</w:t>
      </w:r>
      <w:r w:rsidRPr="00066219">
        <w:rPr>
          <w:rFonts w:ascii="Times New Roman" w:hAnsi="Times New Roman" w:cs="Times New Roman"/>
          <w:sz w:val="24"/>
          <w:szCs w:val="24"/>
        </w:rPr>
        <w:tab/>
        <w:t>Последовательность включения офисного оборудования в работу. Требования к заблаговременному изучению инструкций по эксплуатации офисного оборудования.</w:t>
      </w:r>
    </w:p>
    <w:p w:rsidR="00E2129E" w:rsidRPr="00066219" w:rsidRDefault="00E2129E" w:rsidP="00E2129E">
      <w:pPr>
        <w:pStyle w:val="ConsPlusNormal"/>
        <w:tabs>
          <w:tab w:val="left" w:pos="993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66219">
        <w:rPr>
          <w:rFonts w:ascii="Times New Roman" w:hAnsi="Times New Roman" w:cs="Times New Roman"/>
          <w:sz w:val="24"/>
          <w:szCs w:val="24"/>
        </w:rPr>
        <w:t>6.</w:t>
      </w:r>
      <w:r w:rsidRPr="00066219">
        <w:rPr>
          <w:rFonts w:ascii="Times New Roman" w:hAnsi="Times New Roman" w:cs="Times New Roman"/>
          <w:sz w:val="24"/>
          <w:szCs w:val="24"/>
        </w:rPr>
        <w:tab/>
        <w:t>Меры предосторожности при работе на персональном компьютере.</w:t>
      </w:r>
    </w:p>
    <w:p w:rsidR="00E2129E" w:rsidRPr="00066219" w:rsidRDefault="00E2129E" w:rsidP="00E2129E">
      <w:pPr>
        <w:pStyle w:val="ConsPlusNormal"/>
        <w:tabs>
          <w:tab w:val="left" w:pos="993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66219">
        <w:rPr>
          <w:rFonts w:ascii="Times New Roman" w:hAnsi="Times New Roman" w:cs="Times New Roman"/>
          <w:sz w:val="24"/>
          <w:szCs w:val="24"/>
        </w:rPr>
        <w:t>7.</w:t>
      </w:r>
      <w:r w:rsidRPr="00066219">
        <w:rPr>
          <w:rFonts w:ascii="Times New Roman" w:hAnsi="Times New Roman" w:cs="Times New Roman"/>
          <w:sz w:val="24"/>
          <w:szCs w:val="24"/>
        </w:rPr>
        <w:tab/>
        <w:t>Меры предосторожности при использовании периферийных устройств (принтера, сканера и т.п.) и другой офисной аппаратуры (телефон, факс и т.п.).</w:t>
      </w:r>
    </w:p>
    <w:p w:rsidR="00E2129E" w:rsidRPr="00066219" w:rsidRDefault="00E2129E" w:rsidP="00E2129E">
      <w:pPr>
        <w:pStyle w:val="ConsPlusNormal"/>
        <w:tabs>
          <w:tab w:val="left" w:pos="993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66219">
        <w:rPr>
          <w:rFonts w:ascii="Times New Roman" w:hAnsi="Times New Roman" w:cs="Times New Roman"/>
          <w:sz w:val="24"/>
          <w:szCs w:val="24"/>
        </w:rPr>
        <w:t>8.</w:t>
      </w:r>
      <w:r w:rsidRPr="00066219">
        <w:rPr>
          <w:rFonts w:ascii="Times New Roman" w:hAnsi="Times New Roman" w:cs="Times New Roman"/>
          <w:sz w:val="24"/>
          <w:szCs w:val="24"/>
        </w:rPr>
        <w:tab/>
        <w:t>Меры предосторожности при работе на копировально-множительной технике.</w:t>
      </w:r>
    </w:p>
    <w:p w:rsidR="00E2129E" w:rsidRPr="00066219" w:rsidRDefault="00E2129E" w:rsidP="00E2129E">
      <w:pPr>
        <w:pStyle w:val="ConsPlusNormal"/>
        <w:tabs>
          <w:tab w:val="left" w:pos="993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66219">
        <w:rPr>
          <w:rFonts w:ascii="Times New Roman" w:hAnsi="Times New Roman" w:cs="Times New Roman"/>
          <w:sz w:val="24"/>
          <w:szCs w:val="24"/>
        </w:rPr>
        <w:t>9.</w:t>
      </w:r>
      <w:r w:rsidRPr="00066219">
        <w:rPr>
          <w:rFonts w:ascii="Times New Roman" w:hAnsi="Times New Roman" w:cs="Times New Roman"/>
          <w:sz w:val="24"/>
          <w:szCs w:val="24"/>
        </w:rPr>
        <w:tab/>
        <w:t>Требования к соблюдению работниками университета установленного режима труда и отдыха с целью снижения зрительного и костно-мышечного утомления при эксплуатации офисного оборудования.</w:t>
      </w:r>
    </w:p>
    <w:p w:rsidR="00E2129E" w:rsidRPr="00066219" w:rsidRDefault="00E2129E" w:rsidP="00E2129E">
      <w:pPr>
        <w:pStyle w:val="ConsPlusNormal"/>
        <w:tabs>
          <w:tab w:val="left" w:pos="1134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66219">
        <w:rPr>
          <w:rFonts w:ascii="Times New Roman" w:hAnsi="Times New Roman" w:cs="Times New Roman"/>
          <w:sz w:val="24"/>
          <w:szCs w:val="24"/>
        </w:rPr>
        <w:t>10.</w:t>
      </w:r>
      <w:r w:rsidRPr="00066219">
        <w:rPr>
          <w:rFonts w:ascii="Times New Roman" w:hAnsi="Times New Roman" w:cs="Times New Roman"/>
          <w:sz w:val="24"/>
          <w:szCs w:val="24"/>
        </w:rPr>
        <w:tab/>
        <w:t>Меры предосторожности при пользовании бытовыми электронагревательными приборами (электрочайник, кипятильник, кулер) и другими бытовыми приборами, находящимися в университете (например, холодильник).</w:t>
      </w:r>
    </w:p>
    <w:p w:rsidR="00E2129E" w:rsidRDefault="00E2129E" w:rsidP="00E2129E">
      <w:pPr>
        <w:pStyle w:val="ConsPlusNormal"/>
        <w:tabs>
          <w:tab w:val="left" w:pos="1134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066219">
        <w:rPr>
          <w:rFonts w:ascii="Times New Roman" w:hAnsi="Times New Roman" w:cs="Times New Roman"/>
          <w:sz w:val="24"/>
          <w:szCs w:val="24"/>
        </w:rPr>
        <w:t>11.</w:t>
      </w:r>
      <w:r w:rsidRPr="00066219">
        <w:rPr>
          <w:rFonts w:ascii="Times New Roman" w:hAnsi="Times New Roman" w:cs="Times New Roman"/>
          <w:sz w:val="24"/>
          <w:szCs w:val="24"/>
        </w:rPr>
        <w:tab/>
        <w:t>Меры предосторожности при передвижении по помещениям университета и прилегающей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6219">
        <w:rPr>
          <w:rFonts w:ascii="Times New Roman" w:hAnsi="Times New Roman" w:cs="Times New Roman"/>
          <w:sz w:val="24"/>
          <w:szCs w:val="24"/>
        </w:rPr>
        <w:t>.</w:t>
      </w:r>
    </w:p>
    <w:p w:rsidR="00E2129E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3.7. Обеспечение пожарной безопасности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Основные понятия о горении и распространении пламени. Опасные (поражающие) факторы пожара и взрыва.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Задачи пожарной профилактики. Системы пожарной защиты.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Категорирование помещений по взрывопожарной и пожарной опасности.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Средства оповещения и тушения пожаров. Эвакуация людей при пожаре.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Обязанность и ответственность администрации предприятия в области пожарной безопасности.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3.8. Обеспечение безопасности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>в аварийных ситуациях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организаций,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Раздел 4. Социальная защита пострадавших на производстве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4.1. Общие правовые принципы возмещения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>причиненного вреда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 xml:space="preserve">Понятие вреда, возмещения вреда и причинителя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</w:t>
      </w:r>
      <w:r w:rsidRPr="008D4FBF">
        <w:rPr>
          <w:rFonts w:ascii="Times New Roman" w:hAnsi="Times New Roman" w:cs="Times New Roman"/>
          <w:sz w:val="24"/>
          <w:szCs w:val="24"/>
        </w:rPr>
        <w:lastRenderedPageBreak/>
        <w:t>и моральный вред. Условия возмещения вреда в гражданском праве. Способ и размер компенсации морального вреда.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4.2. Обязательное социальное страхование от несчастных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>случаев на производстве и профессиональных заболеваний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702BA3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 xml:space="preserve"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</w:t>
      </w:r>
      <w:r w:rsidRPr="00702BA3">
        <w:rPr>
          <w:rFonts w:ascii="Times New Roman" w:hAnsi="Times New Roman" w:cs="Times New Roman"/>
          <w:sz w:val="24"/>
          <w:szCs w:val="24"/>
        </w:rPr>
        <w:t>профессиональных заболеваний.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02BA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9" w:history="1">
        <w:r w:rsidRPr="00702BA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02BA3">
        <w:rPr>
          <w:rFonts w:ascii="Times New Roman" w:hAnsi="Times New Roman" w:cs="Times New Roman"/>
          <w:sz w:val="24"/>
          <w:szCs w:val="24"/>
        </w:rPr>
        <w:t xml:space="preserve">Об обязательном социальном страховании от несчастных случаев на производстве и профессиональных </w:t>
      </w:r>
      <w:r>
        <w:rPr>
          <w:rFonts w:ascii="Times New Roman" w:hAnsi="Times New Roman" w:cs="Times New Roman"/>
          <w:sz w:val="24"/>
          <w:szCs w:val="24"/>
        </w:rPr>
        <w:t>заболеваний»</w:t>
      </w:r>
      <w:r w:rsidRPr="008D4FBF">
        <w:rPr>
          <w:rFonts w:ascii="Times New Roman" w:hAnsi="Times New Roman" w:cs="Times New Roman"/>
          <w:sz w:val="24"/>
          <w:szCs w:val="24"/>
        </w:rPr>
        <w:t>: задачи и основные принципы обязательного социального страхования; основные понятия; лица, подлежащие 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Страховые тарифы. Страховые взносы.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4.3. Порядок расследования и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>несчастных случаев на производстве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 xml:space="preserve">Порядок заполнения </w:t>
      </w:r>
      <w:r w:rsidRPr="00702BA3">
        <w:rPr>
          <w:rFonts w:ascii="Times New Roman" w:hAnsi="Times New Roman" w:cs="Times New Roman"/>
          <w:sz w:val="24"/>
          <w:szCs w:val="24"/>
        </w:rPr>
        <w:t xml:space="preserve">акта по </w:t>
      </w:r>
      <w:hyperlink r:id="rId30" w:history="1">
        <w:r w:rsidRPr="00702BA3">
          <w:rPr>
            <w:rFonts w:ascii="Times New Roman" w:hAnsi="Times New Roman" w:cs="Times New Roman"/>
            <w:sz w:val="24"/>
            <w:szCs w:val="24"/>
          </w:rPr>
          <w:t>форме Н-1</w:t>
        </w:r>
      </w:hyperlink>
      <w:r w:rsidRPr="00702BA3">
        <w:rPr>
          <w:rFonts w:ascii="Times New Roman" w:hAnsi="Times New Roman" w:cs="Times New Roman"/>
          <w:sz w:val="24"/>
          <w:szCs w:val="24"/>
        </w:rPr>
        <w:t xml:space="preserve">. Оформление </w:t>
      </w:r>
      <w:r w:rsidRPr="008D4FBF">
        <w:rPr>
          <w:rFonts w:ascii="Times New Roman" w:hAnsi="Times New Roman" w:cs="Times New Roman"/>
          <w:sz w:val="24"/>
          <w:szCs w:val="24"/>
        </w:rPr>
        <w:t>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4.4. Порядок расследования и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>профессиональных заболеваний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Порядок расследования обстоятельств и причин возникновения профессионального заболевания.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Тема 4.5. Оказание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FBF">
        <w:rPr>
          <w:rFonts w:ascii="Times New Roman" w:hAnsi="Times New Roman" w:cs="Times New Roman"/>
          <w:sz w:val="24"/>
          <w:szCs w:val="24"/>
        </w:rPr>
        <w:t>пострадавшим на производстве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Первая медицинская помощь при травмах (переломах, растяжениях связок, вывихах, ушибах и т.п.).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Особенности оказания первой медицинской помощи пострадавшим в чрезвычайной ситуациях, дорожно-транспортных авариях, на пожаре и др.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Переноска, транспортировка пострадавших с учетом их состояния и характера повреждения.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Рекомендации по оказанию первой помощи. Демонстрация приемов.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t>Требования к персоналу при оказании первой помощи.</w:t>
      </w:r>
    </w:p>
    <w:p w:rsidR="00E2129E" w:rsidRPr="00664EA2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D4FBF">
        <w:rPr>
          <w:rFonts w:ascii="Times New Roman" w:hAnsi="Times New Roman" w:cs="Times New Roman"/>
          <w:sz w:val="24"/>
          <w:szCs w:val="24"/>
        </w:rPr>
        <w:lastRenderedPageBreak/>
        <w:t xml:space="preserve">Проверка знаний. Консультирование, тестирование (самоконтроль), экзамен. </w:t>
      </w:r>
      <w:r w:rsidRPr="00664EA2">
        <w:rPr>
          <w:rFonts w:ascii="Times New Roman" w:hAnsi="Times New Roman" w:cs="Times New Roman"/>
          <w:sz w:val="24"/>
          <w:szCs w:val="24"/>
        </w:rPr>
        <w:t>Суммарно - 40 часов.</w:t>
      </w:r>
    </w:p>
    <w:p w:rsidR="00E2129E" w:rsidRPr="008D4FBF" w:rsidRDefault="00E2129E" w:rsidP="00E2129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29E" w:rsidRDefault="00E2129E" w:rsidP="00E2129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2129E" w:rsidRDefault="00E2129E" w:rsidP="00E2129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охрану труда:</w:t>
      </w:r>
    </w:p>
    <w:p w:rsidR="00E2129E" w:rsidRDefault="00E2129E" w:rsidP="00E2129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D5086" w:rsidRDefault="004D5086" w:rsidP="00E2129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2129E" w:rsidRDefault="00E2129E" w:rsidP="00E2129E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 по организационным</w:t>
      </w:r>
    </w:p>
    <w:p w:rsidR="00E2129E" w:rsidRDefault="00E2129E" w:rsidP="00E2129E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кадровым вопросам _____________                                                          /Будылина А.В./</w:t>
      </w:r>
    </w:p>
    <w:p w:rsidR="00E2129E" w:rsidRDefault="00E2129E" w:rsidP="00E2129E"/>
    <w:p w:rsidR="00E2129E" w:rsidRPr="00664EA2" w:rsidRDefault="00E2129E" w:rsidP="00E2129E"/>
    <w:p w:rsidR="00E2129E" w:rsidRPr="00664EA2" w:rsidRDefault="00E2129E" w:rsidP="00E2129E"/>
    <w:p w:rsidR="00E2129E" w:rsidRPr="00664EA2" w:rsidRDefault="00E2129E" w:rsidP="00E2129E"/>
    <w:p w:rsidR="00E2129E" w:rsidRPr="00664EA2" w:rsidRDefault="00E2129E" w:rsidP="00E2129E"/>
    <w:p w:rsidR="00E2129E" w:rsidRPr="00664EA2" w:rsidRDefault="00E2129E" w:rsidP="00E2129E"/>
    <w:p w:rsidR="00E2129E" w:rsidRDefault="00E2129E" w:rsidP="00E2129E"/>
    <w:p w:rsidR="00E2129E" w:rsidRDefault="00E2129E" w:rsidP="00E2129E">
      <w:pPr>
        <w:tabs>
          <w:tab w:val="left" w:pos="8300"/>
        </w:tabs>
      </w:pPr>
      <w:r>
        <w:tab/>
      </w:r>
    </w:p>
    <w:p w:rsidR="00E2129E" w:rsidRPr="00664EA2" w:rsidRDefault="00E2129E" w:rsidP="00E2129E">
      <w:r w:rsidRPr="00664EA2">
        <w:br w:type="page"/>
      </w:r>
      <w:r w:rsidRPr="00664EA2">
        <w:lastRenderedPageBreak/>
        <w:t>С Программой обучения по охране труда муниципальных служащих аппарата Совета депутатов</w:t>
      </w:r>
      <w:r>
        <w:t xml:space="preserve"> муниципального округа Северное Измайлово</w:t>
      </w:r>
      <w:r w:rsidRPr="00664EA2">
        <w:t xml:space="preserve"> ознакомлены:</w:t>
      </w:r>
    </w:p>
    <w:p w:rsidR="00E2129E" w:rsidRPr="00664EA2" w:rsidRDefault="00E2129E" w:rsidP="00E2129E">
      <w:pPr>
        <w:rPr>
          <w:b/>
        </w:rPr>
      </w:pPr>
    </w:p>
    <w:p w:rsidR="00E2129E" w:rsidRPr="00664EA2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 w:rsidRPr="00664EA2"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Default="00E2129E" w:rsidP="00E2129E">
      <w:pPr>
        <w:pStyle w:val="ac"/>
        <w:numPr>
          <w:ilvl w:val="0"/>
          <w:numId w:val="9"/>
        </w:numPr>
        <w:spacing w:before="240" w:after="240"/>
        <w:ind w:left="714" w:hanging="357"/>
        <w:contextualSpacing w:val="0"/>
      </w:pPr>
      <w:r>
        <w:t>________________ «__» __________ 20__г. _______________________</w:t>
      </w:r>
    </w:p>
    <w:p w:rsidR="00E2129E" w:rsidRPr="008D4FBF" w:rsidRDefault="00E2129E" w:rsidP="00E2129E">
      <w:pPr>
        <w:ind w:firstLine="709"/>
        <w:rPr>
          <w:rFonts w:eastAsia="MS Mincho"/>
          <w:b/>
        </w:rPr>
      </w:pPr>
    </w:p>
    <w:p w:rsidR="00E2129E" w:rsidRDefault="00E2129E" w:rsidP="00E2129E"/>
    <w:p w:rsidR="00E2129E" w:rsidRDefault="00E2129E" w:rsidP="002102DE">
      <w:pPr>
        <w:rPr>
          <w:sz w:val="28"/>
          <w:szCs w:val="28"/>
        </w:rPr>
      </w:pPr>
    </w:p>
    <w:p w:rsidR="00DF29CB" w:rsidRDefault="00DF29CB" w:rsidP="00DF29CB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CB" w:rsidRPr="0043796D" w:rsidRDefault="00DF29CB" w:rsidP="00DF29CB">
      <w:pPr>
        <w:pStyle w:val="ab"/>
        <w:jc w:val="right"/>
        <w:rPr>
          <w:sz w:val="28"/>
          <w:szCs w:val="28"/>
        </w:rPr>
      </w:pPr>
      <w:r w:rsidRPr="0043796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DF29CB" w:rsidRPr="0043796D" w:rsidRDefault="00DF29CB" w:rsidP="00DF29CB">
      <w:pPr>
        <w:pStyle w:val="ab"/>
        <w:jc w:val="right"/>
        <w:rPr>
          <w:sz w:val="28"/>
          <w:szCs w:val="28"/>
        </w:rPr>
      </w:pPr>
      <w:r w:rsidRPr="0043796D">
        <w:rPr>
          <w:sz w:val="28"/>
          <w:szCs w:val="28"/>
        </w:rPr>
        <w:t>к распоряжению аппарата Совета депутатов</w:t>
      </w:r>
    </w:p>
    <w:p w:rsidR="00DF29CB" w:rsidRPr="0043796D" w:rsidRDefault="00DF29CB" w:rsidP="00DF29CB">
      <w:pPr>
        <w:pStyle w:val="ab"/>
        <w:jc w:val="right"/>
        <w:rPr>
          <w:sz w:val="28"/>
          <w:szCs w:val="28"/>
        </w:rPr>
      </w:pPr>
      <w:r w:rsidRPr="0043796D">
        <w:rPr>
          <w:sz w:val="28"/>
          <w:szCs w:val="28"/>
        </w:rPr>
        <w:t xml:space="preserve">муниципального округа Северное Измайлово  </w:t>
      </w:r>
    </w:p>
    <w:p w:rsidR="00DF29CB" w:rsidRPr="00DF29CB" w:rsidRDefault="00DF29CB" w:rsidP="00DF29CB">
      <w:pPr>
        <w:pStyle w:val="Con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2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02.03.2022 № </w:t>
      </w:r>
      <w:r w:rsidR="006B120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F2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     </w:t>
      </w:r>
    </w:p>
    <w:p w:rsidR="00DF29CB" w:rsidRDefault="00DF29CB" w:rsidP="00DF29CB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CB" w:rsidRDefault="00DF29CB" w:rsidP="00DF29CB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CB" w:rsidRDefault="00DF29CB" w:rsidP="00DF29C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F29CB" w:rsidRDefault="00DF29CB" w:rsidP="00DF29CB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обучения по охране труда и поверке знаний требований охраны труда </w:t>
      </w:r>
    </w:p>
    <w:p w:rsidR="00DF29CB" w:rsidRDefault="00DF29CB" w:rsidP="00DF29C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аппарата Совета депутатов муниципального округа </w:t>
      </w:r>
      <w:r w:rsidR="00015EB1">
        <w:rPr>
          <w:rFonts w:ascii="Times New Roman" w:hAnsi="Times New Roman" w:cs="Times New Roman"/>
          <w:b/>
          <w:bCs/>
          <w:sz w:val="24"/>
          <w:szCs w:val="24"/>
        </w:rPr>
        <w:t>Северное Измайлово</w:t>
      </w:r>
    </w:p>
    <w:p w:rsidR="00DF29CB" w:rsidRDefault="00DF29CB" w:rsidP="00DF29CB">
      <w:pPr>
        <w:pStyle w:val="Con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B" w:rsidRDefault="00DF29CB" w:rsidP="00DF29CB">
      <w:pPr>
        <w:pStyle w:val="Con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29CB" w:rsidRDefault="00DF29CB" w:rsidP="00DF29C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F29CB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F29CB" w:rsidRDefault="00DF29CB" w:rsidP="00DF29CB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</w:t>
      </w:r>
      <w:r w:rsidR="00791340">
        <w:rPr>
          <w:rFonts w:ascii="Times New Roman" w:hAnsi="Times New Roman" w:cs="Times New Roman"/>
          <w:sz w:val="24"/>
          <w:szCs w:val="24"/>
        </w:rPr>
        <w:t>Порядок обучения</w:t>
      </w:r>
      <w:r w:rsidRPr="00D75810">
        <w:rPr>
          <w:rFonts w:ascii="Times New Roman" w:hAnsi="Times New Roman" w:cs="Times New Roman"/>
          <w:sz w:val="24"/>
          <w:szCs w:val="24"/>
        </w:rPr>
        <w:t xml:space="preserve"> по охране труда и поверке знаний требований охраны труда муниципальных служащих аппарата Совета депутатов</w:t>
      </w:r>
      <w:r w:rsidR="00791340">
        <w:rPr>
          <w:rFonts w:ascii="Times New Roman" w:hAnsi="Times New Roman" w:cs="Times New Roman"/>
          <w:sz w:val="24"/>
          <w:szCs w:val="24"/>
        </w:rPr>
        <w:t xml:space="preserve"> муниципального округа Северное Измайлово</w:t>
      </w:r>
      <w:r w:rsidRPr="00D75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Порядок) разработан в целях регламентации порядка ознакомления муниципальных служащих аппарата Совета депутатов</w:t>
      </w:r>
      <w:r w:rsidR="00791340">
        <w:rPr>
          <w:rFonts w:ascii="Times New Roman" w:hAnsi="Times New Roman" w:cs="Times New Roman"/>
          <w:sz w:val="24"/>
          <w:szCs w:val="24"/>
        </w:rPr>
        <w:t xml:space="preserve"> муниципального округа Северное Измайлово</w:t>
      </w:r>
      <w:r>
        <w:rPr>
          <w:rFonts w:ascii="Times New Roman" w:hAnsi="Times New Roman" w:cs="Times New Roman"/>
          <w:sz w:val="24"/>
          <w:szCs w:val="24"/>
        </w:rPr>
        <w:t xml:space="preserve"> (далее - Организация) с основами охраны труда, действующими в Российской Федерации.</w:t>
      </w:r>
    </w:p>
    <w:p w:rsidR="00DF29CB" w:rsidRDefault="00DF29CB" w:rsidP="00DF29CB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242E20">
        <w:rPr>
          <w:rFonts w:ascii="Times New Roman" w:hAnsi="Times New Roman" w:cs="Times New Roman"/>
          <w:sz w:val="24"/>
          <w:szCs w:val="24"/>
        </w:rPr>
        <w:t xml:space="preserve">Обучению по охране труда и проверке знаний требований охраны труда в соответствии с Порядком подлежат все </w:t>
      </w:r>
      <w:r>
        <w:rPr>
          <w:rFonts w:ascii="Times New Roman" w:hAnsi="Times New Roman" w:cs="Times New Roman"/>
          <w:sz w:val="24"/>
          <w:szCs w:val="24"/>
        </w:rPr>
        <w:t>муниципальные служащие О</w:t>
      </w:r>
      <w:r w:rsidRPr="00242E20">
        <w:rPr>
          <w:rFonts w:ascii="Times New Roman" w:hAnsi="Times New Roman" w:cs="Times New Roman"/>
          <w:sz w:val="24"/>
          <w:szCs w:val="24"/>
        </w:rPr>
        <w:t>рганизации</w:t>
      </w:r>
      <w:r w:rsidR="00791340">
        <w:rPr>
          <w:rFonts w:ascii="Times New Roman" w:hAnsi="Times New Roman" w:cs="Times New Roman"/>
          <w:sz w:val="24"/>
          <w:szCs w:val="24"/>
        </w:rPr>
        <w:t>.</w:t>
      </w:r>
    </w:p>
    <w:p w:rsidR="00DF29CB" w:rsidRDefault="00DF29CB" w:rsidP="00DF29CB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Настоящий Порядок обязателен для ознакомления и соблюдения всеми муниципальными служащими Организации.</w:t>
      </w:r>
    </w:p>
    <w:p w:rsidR="00DF29CB" w:rsidRDefault="00DF29CB" w:rsidP="00DF29CB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Каждый муниципальный служащий должен быть ознакомлен под подпись с данным Порядком при приеме на работу.</w:t>
      </w:r>
    </w:p>
    <w:p w:rsidR="00DF29CB" w:rsidRDefault="00DF29CB" w:rsidP="00DF29CB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>Ответственным за ознакомление с Порядком является лицо, назначенное ответственным за соблюдение требований безопасности труда в Организации.</w:t>
      </w:r>
    </w:p>
    <w:p w:rsidR="00DF29CB" w:rsidRDefault="00DF29CB" w:rsidP="00DF29CB">
      <w:pPr>
        <w:pStyle w:val="ConsNormal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DF29CB" w:rsidRDefault="00DF29CB" w:rsidP="00DF29C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осуществления обучения по охране труда</w:t>
      </w:r>
    </w:p>
    <w:p w:rsidR="00DF29CB" w:rsidRDefault="00DF29CB" w:rsidP="00DF29CB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DF29CB" w:rsidRDefault="00DF29CB" w:rsidP="00DF29CB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Для всех поступающих на работу лиц, а также для муниципальных служащих, переводимых на другую работу, проводится вводный инструктаж по охране труда, организуется обучение безопасным методам и приемам выполнения работ и оказания первой помощи пострадавшим.</w:t>
      </w:r>
    </w:p>
    <w:p w:rsidR="00DF29CB" w:rsidRPr="00BD01BC" w:rsidRDefault="00DF29CB" w:rsidP="00DF29CB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720597">
        <w:rPr>
          <w:rFonts w:ascii="Times New Roman" w:hAnsi="Times New Roman" w:cs="Times New Roman"/>
          <w:sz w:val="24"/>
          <w:szCs w:val="24"/>
        </w:rPr>
        <w:t xml:space="preserve">Вводный инструктаж по охране труда проводится по программе, разработанной на </w:t>
      </w:r>
      <w:r w:rsidRPr="00BD01BC">
        <w:rPr>
          <w:rFonts w:ascii="Times New Roman" w:hAnsi="Times New Roman" w:cs="Times New Roman"/>
          <w:sz w:val="24"/>
          <w:szCs w:val="24"/>
        </w:rPr>
        <w:t>основании законодательных и иных нормативных правовых актов Российской Федерации с учетом специфики деятельности Организации.</w:t>
      </w:r>
    </w:p>
    <w:p w:rsidR="00DF29CB" w:rsidRPr="00BD01BC" w:rsidRDefault="00DF29CB" w:rsidP="00DF29CB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D01BC">
        <w:rPr>
          <w:rFonts w:ascii="Times New Roman" w:hAnsi="Times New Roman" w:cs="Times New Roman"/>
          <w:sz w:val="24"/>
          <w:szCs w:val="24"/>
        </w:rPr>
        <w:t>2.3.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DF29CB" w:rsidRPr="00BD01BC" w:rsidRDefault="00DF29CB" w:rsidP="00DF29CB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D01BC">
        <w:rPr>
          <w:rFonts w:ascii="Times New Roman" w:hAnsi="Times New Roman" w:cs="Times New Roman"/>
          <w:sz w:val="24"/>
          <w:szCs w:val="24"/>
        </w:rPr>
        <w:t>Первичный инструктаж на рабочем месте, повторный, внеплановый и целевой инструктажи проводит муниципальный служащий, ответственный по охране труда, прошедший в установленном порядке обучение по охране труда и проверку знаний требований охраны труда.</w:t>
      </w:r>
    </w:p>
    <w:p w:rsidR="00DF29CB" w:rsidRPr="00BD01BC" w:rsidRDefault="00DF29CB" w:rsidP="00DF29CB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D01BC">
        <w:rPr>
          <w:rFonts w:ascii="Times New Roman" w:hAnsi="Times New Roman" w:cs="Times New Roman"/>
          <w:sz w:val="24"/>
          <w:szCs w:val="24"/>
        </w:rPr>
        <w:t>2.4.</w:t>
      </w:r>
      <w:r w:rsidRPr="00BD01BC">
        <w:rPr>
          <w:rFonts w:ascii="Times New Roman" w:hAnsi="Times New Roman" w:cs="Times New Roman"/>
          <w:sz w:val="24"/>
          <w:szCs w:val="24"/>
        </w:rPr>
        <w:tab/>
        <w:t>Проведение всех видов инструктажей регистрируется в соответствующих журналах проведения инструктажей с указанием подписи инструктируемого и подписи инструктирующего, а также даты проведения инструктажа.</w:t>
      </w:r>
    </w:p>
    <w:p w:rsidR="00DF29CB" w:rsidRDefault="00DF29CB" w:rsidP="00DF29CB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D01BC">
        <w:rPr>
          <w:rFonts w:ascii="Times New Roman" w:hAnsi="Times New Roman" w:cs="Times New Roman"/>
          <w:sz w:val="24"/>
          <w:szCs w:val="24"/>
        </w:rPr>
        <w:t xml:space="preserve">2.5. Муниципальные служащие, впервые поступившие на муниципальную службу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</w:t>
      </w:r>
      <w:r>
        <w:rPr>
          <w:rFonts w:ascii="Times New Roman" w:hAnsi="Times New Roman" w:cs="Times New Roman"/>
          <w:sz w:val="24"/>
          <w:szCs w:val="24"/>
        </w:rPr>
        <w:t>на эти работы.</w:t>
      </w:r>
    </w:p>
    <w:p w:rsidR="00DF29CB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Руководители и специалисты Организации проходят специальное обучение по охране труда в объеме должностных обязанностей при поступлении на работу в течение первого месяца и далее по мере необходимости, но не реже одного раза в 3 (три) года.</w:t>
      </w:r>
    </w:p>
    <w:p w:rsidR="00DF29CB" w:rsidRDefault="00DF29CB" w:rsidP="00DF29CB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</w:t>
      </w:r>
      <w:r>
        <w:rPr>
          <w:rFonts w:ascii="Times New Roman" w:hAnsi="Times New Roman" w:cs="Times New Roman"/>
          <w:sz w:val="24"/>
          <w:szCs w:val="24"/>
        </w:rPr>
        <w:tab/>
        <w:t>Обучение основам охраны труда муниципальных служащих организуется на территории Организации. О месте и времени проведения обучения муниципальные служащие уведомляются за 7 (семь) календарных дней до даты проведения обучения.</w:t>
      </w:r>
    </w:p>
    <w:p w:rsidR="00DF29CB" w:rsidRDefault="00DF29CB" w:rsidP="00DF29CB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Обучение проводит муниципальный служащий ответственный по охране труда, назначенный руководителем Организации и прошедший соответствующее обучение.</w:t>
      </w:r>
    </w:p>
    <w:p w:rsidR="00DF29CB" w:rsidRDefault="00DF29CB" w:rsidP="00DF29CB">
      <w:pPr>
        <w:pStyle w:val="Con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Программа обучения основам охраны труда состоит из следующих положений:</w:t>
      </w:r>
    </w:p>
    <w:p w:rsidR="00DF29CB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принципы обеспечения безопасности труда;</w:t>
      </w:r>
    </w:p>
    <w:p w:rsidR="00DF29CB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принципы обеспечения охраны труда;</w:t>
      </w:r>
    </w:p>
    <w:p w:rsidR="00DF29CB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положения трудового права;</w:t>
      </w:r>
    </w:p>
    <w:p w:rsidR="00DF29CB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правовые основы охраны труда;</w:t>
      </w:r>
    </w:p>
    <w:p w:rsidR="00DF29CB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государственное регулирование в сфере охраны труда;</w:t>
      </w:r>
    </w:p>
    <w:p w:rsidR="00DF29CB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государственные нормативные требования по охране труда;</w:t>
      </w:r>
    </w:p>
    <w:p w:rsidR="00DF29CB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обязанности и ответственность муниципальных служащих по соблюдению требований охраны труда и трудового распорядка;</w:t>
      </w:r>
    </w:p>
    <w:p w:rsidR="00DF29CB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-обязанности и ответственность должностных лиц по соблюдению требований законодательства о труде и об охране труда.</w:t>
      </w:r>
    </w:p>
    <w:p w:rsidR="00DF29CB" w:rsidRDefault="00DF29CB" w:rsidP="00DF29CB">
      <w:pPr>
        <w:pStyle w:val="ConsNormal"/>
        <w:tabs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DF29CB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Для проведения обучения руководителей и специалистов руководитель</w:t>
      </w:r>
      <w:r w:rsidR="00791340">
        <w:rPr>
          <w:rFonts w:ascii="Times New Roman" w:hAnsi="Times New Roman" w:cs="Times New Roman"/>
          <w:sz w:val="24"/>
          <w:szCs w:val="24"/>
        </w:rPr>
        <w:t xml:space="preserve"> Организации издает приказ</w:t>
      </w:r>
      <w:r>
        <w:rPr>
          <w:rFonts w:ascii="Times New Roman" w:hAnsi="Times New Roman" w:cs="Times New Roman"/>
          <w:sz w:val="24"/>
          <w:szCs w:val="24"/>
        </w:rPr>
        <w:t xml:space="preserve"> о направлении их в образовательное учреждение либо о назначении лица, ответственного за обучение непосредственно в Организации и прошедшего соответствующее обучение, и создании комиссии по проверке знаний требований охраны труда.</w:t>
      </w:r>
    </w:p>
    <w:p w:rsidR="00DF29CB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Обучение проводится в форме лекций, семинаров, собеседований, индивидуальных или групповых консультаций, деловых игр и т.д.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DF29CB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Муниципальные служащие, не прошедшие своевременно обучение по охране труда, не допускаются к исполнению трудовых обязанностей. Не прохождение обучения по неуважительным причинам либо уклонение от прохождения обучения является основанием для увольнения муниципального служащего.</w:t>
      </w:r>
    </w:p>
    <w:p w:rsidR="00DF29CB" w:rsidRDefault="00DF29CB" w:rsidP="00DF29C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29CB" w:rsidRPr="00BD01BC" w:rsidRDefault="00DF29CB" w:rsidP="00DF29CB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1BC">
        <w:rPr>
          <w:rFonts w:ascii="Times New Roman" w:hAnsi="Times New Roman" w:cs="Times New Roman"/>
          <w:sz w:val="24"/>
          <w:szCs w:val="24"/>
        </w:rPr>
        <w:t>. Проверка знаний требований охраны труда</w:t>
      </w:r>
    </w:p>
    <w:p w:rsidR="00DF29CB" w:rsidRPr="00BD01BC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F29CB" w:rsidRPr="00BD01BC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BD01BC">
        <w:rPr>
          <w:rFonts w:ascii="Times New Roman" w:hAnsi="Times New Roman" w:cs="Times New Roman"/>
          <w:sz w:val="24"/>
          <w:szCs w:val="24"/>
        </w:rPr>
        <w:t xml:space="preserve">3.1. Руководители и специалисты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B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01BC">
        <w:rPr>
          <w:rFonts w:ascii="Times New Roman" w:hAnsi="Times New Roman" w:cs="Times New Roman"/>
          <w:sz w:val="24"/>
          <w:szCs w:val="24"/>
        </w:rPr>
        <w:t xml:space="preserve"> проходят очередную проверку знаний требований охраны труда не реже одного раза в три года.</w:t>
      </w:r>
    </w:p>
    <w:p w:rsidR="00DF29CB" w:rsidRPr="00BD01BC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BD01BC">
        <w:rPr>
          <w:rFonts w:ascii="Times New Roman" w:hAnsi="Times New Roman" w:cs="Times New Roman"/>
          <w:sz w:val="24"/>
          <w:szCs w:val="24"/>
        </w:rPr>
        <w:t xml:space="preserve">3.3. Внеочередная проверка знаний требований охраны труда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BD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служащих О</w:t>
      </w:r>
      <w:r w:rsidRPr="00BD01B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01BC">
        <w:rPr>
          <w:rFonts w:ascii="Times New Roman" w:hAnsi="Times New Roman" w:cs="Times New Roman"/>
          <w:sz w:val="24"/>
          <w:szCs w:val="24"/>
        </w:rPr>
        <w:t xml:space="preserve"> независимо от срока проведения предыдущей проверки проводится:</w:t>
      </w:r>
    </w:p>
    <w:p w:rsidR="00DF29CB" w:rsidRPr="00BD01BC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BD01BC">
        <w:rPr>
          <w:rFonts w:ascii="Times New Roman" w:hAnsi="Times New Roman" w:cs="Times New Roman"/>
          <w:sz w:val="24"/>
          <w:szCs w:val="24"/>
        </w:rPr>
        <w:t xml:space="preserve">при назначении или переводе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BD01BC">
        <w:rPr>
          <w:rFonts w:ascii="Times New Roman" w:hAnsi="Times New Roman" w:cs="Times New Roman"/>
          <w:sz w:val="24"/>
          <w:szCs w:val="24"/>
        </w:rPr>
        <w:t>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DF29CB" w:rsidRPr="00BD01BC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BD01BC">
        <w:rPr>
          <w:rFonts w:ascii="Times New Roman" w:hAnsi="Times New Roman" w:cs="Times New Roman"/>
          <w:sz w:val="24"/>
          <w:szCs w:val="24"/>
        </w:rPr>
        <w:t>по требованию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DF29CB" w:rsidRPr="00BD01BC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BD01BC">
        <w:rPr>
          <w:rFonts w:ascii="Times New Roman" w:hAnsi="Times New Roman" w:cs="Times New Roman"/>
          <w:sz w:val="24"/>
          <w:szCs w:val="24"/>
        </w:rPr>
        <w:t xml:space="preserve">после происшедших аварий и несчастных случаев, а также при выявлении неоднократных нарушений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Pr="00BD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BC">
        <w:rPr>
          <w:rFonts w:ascii="Times New Roman" w:hAnsi="Times New Roman" w:cs="Times New Roman"/>
          <w:sz w:val="24"/>
          <w:szCs w:val="24"/>
        </w:rPr>
        <w:t>рганизации требований нормативных правовых актов по охране труда;</w:t>
      </w:r>
    </w:p>
    <w:p w:rsidR="00DF29CB" w:rsidRPr="00BD01BC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BD01BC">
        <w:rPr>
          <w:rFonts w:ascii="Times New Roman" w:hAnsi="Times New Roman" w:cs="Times New Roman"/>
          <w:sz w:val="24"/>
          <w:szCs w:val="24"/>
        </w:rPr>
        <w:t>при перерыве в работе в данной должности более одного года.</w:t>
      </w:r>
    </w:p>
    <w:p w:rsidR="00DF29CB" w:rsidRPr="00BD01BC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BD01BC">
        <w:rPr>
          <w:rFonts w:ascii="Times New Roman" w:hAnsi="Times New Roman" w:cs="Times New Roman"/>
          <w:sz w:val="24"/>
          <w:szCs w:val="24"/>
        </w:rPr>
        <w:lastRenderedPageBreak/>
        <w:t xml:space="preserve">3.4. Для проведения проверки знаний требований охраны труда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в О</w:t>
      </w:r>
      <w:r w:rsidRPr="00BD01BC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BD01BC">
        <w:rPr>
          <w:rFonts w:ascii="Times New Roman" w:hAnsi="Times New Roman" w:cs="Times New Roman"/>
          <w:sz w:val="24"/>
          <w:szCs w:val="24"/>
        </w:rPr>
        <w:t xml:space="preserve"> работодателя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DF29CB" w:rsidRPr="003F1427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BD01BC">
        <w:rPr>
          <w:rFonts w:ascii="Times New Roman" w:hAnsi="Times New Roman" w:cs="Times New Roman"/>
          <w:sz w:val="24"/>
          <w:szCs w:val="24"/>
        </w:rPr>
        <w:t>Комиссия по проверке знаний требований охран</w:t>
      </w:r>
      <w:r>
        <w:rPr>
          <w:rFonts w:ascii="Times New Roman" w:hAnsi="Times New Roman" w:cs="Times New Roman"/>
          <w:sz w:val="24"/>
          <w:szCs w:val="24"/>
        </w:rPr>
        <w:t>ы труда состоит из председателя</w:t>
      </w:r>
      <w:r w:rsidR="00791340">
        <w:rPr>
          <w:rFonts w:ascii="Times New Roman" w:hAnsi="Times New Roman" w:cs="Times New Roman"/>
          <w:sz w:val="24"/>
          <w:szCs w:val="24"/>
        </w:rPr>
        <w:t>, заместителя, секретаря</w:t>
      </w:r>
      <w:r w:rsidRPr="00BD01BC">
        <w:rPr>
          <w:rFonts w:ascii="Times New Roman" w:hAnsi="Times New Roman" w:cs="Times New Roman"/>
          <w:sz w:val="24"/>
          <w:szCs w:val="24"/>
        </w:rPr>
        <w:t xml:space="preserve"> </w:t>
      </w:r>
      <w:r w:rsidRPr="003F1427">
        <w:rPr>
          <w:rFonts w:ascii="Times New Roman" w:hAnsi="Times New Roman" w:cs="Times New Roman"/>
          <w:sz w:val="24"/>
          <w:szCs w:val="24"/>
        </w:rPr>
        <w:t>и членов комиссии.</w:t>
      </w:r>
    </w:p>
    <w:p w:rsidR="00DF29CB" w:rsidRPr="00BD01BC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BD01BC">
        <w:rPr>
          <w:rFonts w:ascii="Times New Roman" w:hAnsi="Times New Roman" w:cs="Times New Roman"/>
          <w:sz w:val="24"/>
          <w:szCs w:val="24"/>
        </w:rPr>
        <w:t xml:space="preserve">3.5. Проверка знаний требований охраны труда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BD01BC">
        <w:rPr>
          <w:rFonts w:ascii="Times New Roman" w:hAnsi="Times New Roman" w:cs="Times New Roman"/>
          <w:sz w:val="24"/>
          <w:szCs w:val="24"/>
        </w:rPr>
        <w:t>, проводится в соответствии с нормативными правовыми актами по охране труда, обеспечение и соблюдение требований которых входит в их обязанности с уче</w:t>
      </w:r>
      <w:r>
        <w:rPr>
          <w:rFonts w:ascii="Times New Roman" w:hAnsi="Times New Roman" w:cs="Times New Roman"/>
          <w:sz w:val="24"/>
          <w:szCs w:val="24"/>
        </w:rPr>
        <w:t>том их должностных обязанностей</w:t>
      </w:r>
      <w:r w:rsidRPr="00BD01BC">
        <w:rPr>
          <w:rFonts w:ascii="Times New Roman" w:hAnsi="Times New Roman" w:cs="Times New Roman"/>
          <w:sz w:val="24"/>
          <w:szCs w:val="24"/>
        </w:rPr>
        <w:t>.</w:t>
      </w:r>
    </w:p>
    <w:p w:rsidR="00DF29CB" w:rsidRDefault="00DF29CB" w:rsidP="00817C17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F29CB" w:rsidRDefault="00DF29CB" w:rsidP="00DF29CB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F29CB" w:rsidRDefault="00DF29CB" w:rsidP="00DF29C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охрану труда:</w:t>
      </w:r>
    </w:p>
    <w:p w:rsidR="00DF29CB" w:rsidRDefault="00DF29CB" w:rsidP="00DF29C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035FD" w:rsidRDefault="004035FD" w:rsidP="00DF29CB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сектором по организационным </w:t>
      </w:r>
    </w:p>
    <w:p w:rsidR="00DF29CB" w:rsidRDefault="004035FD" w:rsidP="00DF29CB">
      <w:pPr>
        <w:pStyle w:val="ConsNormal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кадровым вопросам</w:t>
      </w:r>
      <w:r w:rsidR="00DF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F29CB">
        <w:rPr>
          <w:rFonts w:ascii="Times New Roman" w:hAnsi="Times New Roman" w:cs="Times New Roman"/>
          <w:sz w:val="24"/>
          <w:szCs w:val="24"/>
        </w:rPr>
        <w:t>_____________ /</w:t>
      </w:r>
      <w:r>
        <w:rPr>
          <w:rFonts w:ascii="Times New Roman" w:hAnsi="Times New Roman" w:cs="Times New Roman"/>
          <w:sz w:val="24"/>
          <w:szCs w:val="24"/>
        </w:rPr>
        <w:t>Будылина А.В.</w:t>
      </w:r>
      <w:r w:rsidR="00DF29CB">
        <w:rPr>
          <w:rFonts w:ascii="Times New Roman" w:hAnsi="Times New Roman" w:cs="Times New Roman"/>
          <w:sz w:val="24"/>
          <w:szCs w:val="24"/>
        </w:rPr>
        <w:t>/</w:t>
      </w:r>
    </w:p>
    <w:p w:rsidR="00E2129E" w:rsidRDefault="00DF29CB" w:rsidP="00DF29CB">
      <w:pPr>
        <w:rPr>
          <w:sz w:val="28"/>
          <w:szCs w:val="28"/>
        </w:rPr>
      </w:pPr>
      <w:r>
        <w:br w:type="page"/>
      </w:r>
    </w:p>
    <w:sectPr w:rsidR="00E2129E" w:rsidSect="004547BB"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60" w:rsidRDefault="004B2360">
      <w:r>
        <w:separator/>
      </w:r>
    </w:p>
  </w:endnote>
  <w:endnote w:type="continuationSeparator" w:id="0">
    <w:p w:rsidR="004B2360" w:rsidRDefault="004B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60" w:rsidRDefault="004B2360">
      <w:r>
        <w:separator/>
      </w:r>
    </w:p>
  </w:footnote>
  <w:footnote w:type="continuationSeparator" w:id="0">
    <w:p w:rsidR="004B2360" w:rsidRDefault="004B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2E1"/>
    <w:multiLevelType w:val="hybridMultilevel"/>
    <w:tmpl w:val="432E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3E95"/>
    <w:multiLevelType w:val="hybridMultilevel"/>
    <w:tmpl w:val="8D52F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625366"/>
    <w:multiLevelType w:val="hybridMultilevel"/>
    <w:tmpl w:val="4B22ED58"/>
    <w:lvl w:ilvl="0" w:tplc="25988F0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1D65"/>
    <w:multiLevelType w:val="hybridMultilevel"/>
    <w:tmpl w:val="CCA69CB4"/>
    <w:lvl w:ilvl="0" w:tplc="0419000F">
      <w:start w:val="1"/>
      <w:numFmt w:val="decimal"/>
      <w:lvlText w:val="%1."/>
      <w:lvlJc w:val="left"/>
      <w:pPr>
        <w:ind w:left="8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7020F"/>
    <w:multiLevelType w:val="hybridMultilevel"/>
    <w:tmpl w:val="4BD2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8E1D37"/>
    <w:multiLevelType w:val="hybridMultilevel"/>
    <w:tmpl w:val="224AFBA8"/>
    <w:lvl w:ilvl="0" w:tplc="EFB8F3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A574D"/>
    <w:multiLevelType w:val="hybridMultilevel"/>
    <w:tmpl w:val="72049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9F68EE"/>
    <w:multiLevelType w:val="hybridMultilevel"/>
    <w:tmpl w:val="66541E70"/>
    <w:lvl w:ilvl="0" w:tplc="C02280D2">
      <w:start w:val="1"/>
      <w:numFmt w:val="decimal"/>
      <w:lvlText w:val="%1)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274BA"/>
    <w:multiLevelType w:val="hybridMultilevel"/>
    <w:tmpl w:val="8B32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10"/>
    <w:rsid w:val="0000273F"/>
    <w:rsid w:val="00015EB1"/>
    <w:rsid w:val="00024010"/>
    <w:rsid w:val="00035274"/>
    <w:rsid w:val="000438CF"/>
    <w:rsid w:val="0005050B"/>
    <w:rsid w:val="000669EB"/>
    <w:rsid w:val="000726FA"/>
    <w:rsid w:val="000C2543"/>
    <w:rsid w:val="000D22CD"/>
    <w:rsid w:val="000D4A01"/>
    <w:rsid w:val="000F5C90"/>
    <w:rsid w:val="000F6FBF"/>
    <w:rsid w:val="00111904"/>
    <w:rsid w:val="00136354"/>
    <w:rsid w:val="00142157"/>
    <w:rsid w:val="00150523"/>
    <w:rsid w:val="001529A2"/>
    <w:rsid w:val="00153437"/>
    <w:rsid w:val="00156606"/>
    <w:rsid w:val="001B166A"/>
    <w:rsid w:val="001B2752"/>
    <w:rsid w:val="001E2A6A"/>
    <w:rsid w:val="00202FDF"/>
    <w:rsid w:val="002102DE"/>
    <w:rsid w:val="00242343"/>
    <w:rsid w:val="00285191"/>
    <w:rsid w:val="002A2D92"/>
    <w:rsid w:val="002D5910"/>
    <w:rsid w:val="002E1EFC"/>
    <w:rsid w:val="002E6674"/>
    <w:rsid w:val="002F77D0"/>
    <w:rsid w:val="003024F2"/>
    <w:rsid w:val="003242EF"/>
    <w:rsid w:val="00351B91"/>
    <w:rsid w:val="00366E0B"/>
    <w:rsid w:val="00382A3B"/>
    <w:rsid w:val="00386CA0"/>
    <w:rsid w:val="00391751"/>
    <w:rsid w:val="003924CF"/>
    <w:rsid w:val="003E3F53"/>
    <w:rsid w:val="004035FD"/>
    <w:rsid w:val="004251D7"/>
    <w:rsid w:val="00431D11"/>
    <w:rsid w:val="004539C2"/>
    <w:rsid w:val="004547BB"/>
    <w:rsid w:val="0046377F"/>
    <w:rsid w:val="0047142A"/>
    <w:rsid w:val="00475B06"/>
    <w:rsid w:val="004B1E1B"/>
    <w:rsid w:val="004B2360"/>
    <w:rsid w:val="004C0B29"/>
    <w:rsid w:val="004C3687"/>
    <w:rsid w:val="004C660D"/>
    <w:rsid w:val="004D0BC1"/>
    <w:rsid w:val="004D3A9C"/>
    <w:rsid w:val="004D5086"/>
    <w:rsid w:val="004E3975"/>
    <w:rsid w:val="004E70D6"/>
    <w:rsid w:val="00506D21"/>
    <w:rsid w:val="005132AF"/>
    <w:rsid w:val="00515308"/>
    <w:rsid w:val="00533A73"/>
    <w:rsid w:val="005573CD"/>
    <w:rsid w:val="00565885"/>
    <w:rsid w:val="00582193"/>
    <w:rsid w:val="005A634C"/>
    <w:rsid w:val="005B7EFD"/>
    <w:rsid w:val="005C4C48"/>
    <w:rsid w:val="005E0C08"/>
    <w:rsid w:val="00634D47"/>
    <w:rsid w:val="006475C1"/>
    <w:rsid w:val="00664CF6"/>
    <w:rsid w:val="00690451"/>
    <w:rsid w:val="006B120C"/>
    <w:rsid w:val="006C5EB9"/>
    <w:rsid w:val="006E045E"/>
    <w:rsid w:val="006E3A2E"/>
    <w:rsid w:val="006E6F02"/>
    <w:rsid w:val="006F4F42"/>
    <w:rsid w:val="007177D0"/>
    <w:rsid w:val="007279F2"/>
    <w:rsid w:val="00731A61"/>
    <w:rsid w:val="00737710"/>
    <w:rsid w:val="0075668B"/>
    <w:rsid w:val="007777D7"/>
    <w:rsid w:val="00791340"/>
    <w:rsid w:val="007C0289"/>
    <w:rsid w:val="00817C17"/>
    <w:rsid w:val="008359D8"/>
    <w:rsid w:val="00855D00"/>
    <w:rsid w:val="00863E77"/>
    <w:rsid w:val="008C35FF"/>
    <w:rsid w:val="008C757C"/>
    <w:rsid w:val="008F7502"/>
    <w:rsid w:val="009233B7"/>
    <w:rsid w:val="00926626"/>
    <w:rsid w:val="00932E71"/>
    <w:rsid w:val="0095098D"/>
    <w:rsid w:val="00962FDF"/>
    <w:rsid w:val="009C3358"/>
    <w:rsid w:val="009C5330"/>
    <w:rsid w:val="009D2D33"/>
    <w:rsid w:val="009D7456"/>
    <w:rsid w:val="009F6471"/>
    <w:rsid w:val="00A60A07"/>
    <w:rsid w:val="00A6715E"/>
    <w:rsid w:val="00A72484"/>
    <w:rsid w:val="00A74C13"/>
    <w:rsid w:val="00A81BD9"/>
    <w:rsid w:val="00AB27D3"/>
    <w:rsid w:val="00AD1C7E"/>
    <w:rsid w:val="00AE6FDD"/>
    <w:rsid w:val="00B15A1E"/>
    <w:rsid w:val="00B3493B"/>
    <w:rsid w:val="00B34B59"/>
    <w:rsid w:val="00B41577"/>
    <w:rsid w:val="00B64E53"/>
    <w:rsid w:val="00B652C9"/>
    <w:rsid w:val="00B72FC6"/>
    <w:rsid w:val="00B73EF4"/>
    <w:rsid w:val="00B85D30"/>
    <w:rsid w:val="00B92ED2"/>
    <w:rsid w:val="00B937FA"/>
    <w:rsid w:val="00BA37D8"/>
    <w:rsid w:val="00BA42B4"/>
    <w:rsid w:val="00BA67D9"/>
    <w:rsid w:val="00BC30EA"/>
    <w:rsid w:val="00BC7200"/>
    <w:rsid w:val="00BD5653"/>
    <w:rsid w:val="00BD7103"/>
    <w:rsid w:val="00BE7D6E"/>
    <w:rsid w:val="00C00811"/>
    <w:rsid w:val="00C01932"/>
    <w:rsid w:val="00C32C54"/>
    <w:rsid w:val="00C55C57"/>
    <w:rsid w:val="00C62657"/>
    <w:rsid w:val="00C67E22"/>
    <w:rsid w:val="00C872BF"/>
    <w:rsid w:val="00C87305"/>
    <w:rsid w:val="00CA37DB"/>
    <w:rsid w:val="00CB25AB"/>
    <w:rsid w:val="00CD6B0D"/>
    <w:rsid w:val="00CF5CCC"/>
    <w:rsid w:val="00D04468"/>
    <w:rsid w:val="00D16376"/>
    <w:rsid w:val="00D300D0"/>
    <w:rsid w:val="00D31A72"/>
    <w:rsid w:val="00D3249B"/>
    <w:rsid w:val="00D65626"/>
    <w:rsid w:val="00DA2036"/>
    <w:rsid w:val="00DF29CB"/>
    <w:rsid w:val="00E00D5C"/>
    <w:rsid w:val="00E16148"/>
    <w:rsid w:val="00E166DD"/>
    <w:rsid w:val="00E2129E"/>
    <w:rsid w:val="00E57486"/>
    <w:rsid w:val="00E673FA"/>
    <w:rsid w:val="00E74C12"/>
    <w:rsid w:val="00E75859"/>
    <w:rsid w:val="00EC480C"/>
    <w:rsid w:val="00EC4DD4"/>
    <w:rsid w:val="00ED1A12"/>
    <w:rsid w:val="00ED4EAA"/>
    <w:rsid w:val="00EE0630"/>
    <w:rsid w:val="00F00641"/>
    <w:rsid w:val="00F10F07"/>
    <w:rsid w:val="00F374BC"/>
    <w:rsid w:val="00F47C73"/>
    <w:rsid w:val="00F56DA8"/>
    <w:rsid w:val="00F64A7C"/>
    <w:rsid w:val="00FA59C0"/>
    <w:rsid w:val="00FA7DF4"/>
    <w:rsid w:val="00FB0239"/>
    <w:rsid w:val="00FB0EA5"/>
    <w:rsid w:val="00FF34DA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01ED5"/>
  <w15:docId w15:val="{6B8A605E-B6C4-4A06-AD8D-1B5E44E0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F4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E00D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FF34DA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FF34DA"/>
    <w:rPr>
      <w:rFonts w:cs="Times New Roman"/>
      <w:lang w:val="ru-RU" w:eastAsia="ru-RU"/>
    </w:rPr>
  </w:style>
  <w:style w:type="character" w:styleId="a6">
    <w:name w:val="footnote reference"/>
    <w:uiPriority w:val="99"/>
    <w:rsid w:val="00FF34DA"/>
    <w:rPr>
      <w:rFonts w:cs="Times New Roman"/>
      <w:vertAlign w:val="superscript"/>
    </w:rPr>
  </w:style>
  <w:style w:type="paragraph" w:customStyle="1" w:styleId="ConsPlusTitle">
    <w:name w:val="ConsPlusTitle"/>
    <w:rsid w:val="007177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17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Web 3"/>
    <w:basedOn w:val="a1"/>
    <w:uiPriority w:val="99"/>
    <w:rsid w:val="007177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uiPriority w:val="99"/>
    <w:rsid w:val="007177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CF5C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F5CC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E74C12"/>
    <w:pPr>
      <w:spacing w:before="100" w:beforeAutospacing="1" w:after="100" w:afterAutospacing="1"/>
    </w:pPr>
  </w:style>
  <w:style w:type="paragraph" w:customStyle="1" w:styleId="s1">
    <w:name w:val="s_1"/>
    <w:basedOn w:val="a"/>
    <w:rsid w:val="00E74C12"/>
    <w:pPr>
      <w:spacing w:before="100" w:beforeAutospacing="1" w:after="100" w:afterAutospacing="1"/>
    </w:pPr>
  </w:style>
  <w:style w:type="character" w:styleId="aa">
    <w:name w:val="Hyperlink"/>
    <w:uiPriority w:val="99"/>
    <w:semiHidden/>
    <w:unhideWhenUsed/>
    <w:rsid w:val="00E74C12"/>
    <w:rPr>
      <w:color w:val="0000FF"/>
      <w:u w:val="single"/>
    </w:rPr>
  </w:style>
  <w:style w:type="paragraph" w:customStyle="1" w:styleId="s16">
    <w:name w:val="s_16"/>
    <w:basedOn w:val="a"/>
    <w:rsid w:val="00E74C1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74C12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CA37DB"/>
    <w:pPr>
      <w:spacing w:before="100" w:beforeAutospacing="1" w:after="100" w:afterAutospacing="1"/>
    </w:pPr>
  </w:style>
  <w:style w:type="character" w:customStyle="1" w:styleId="s10">
    <w:name w:val="s_10"/>
    <w:basedOn w:val="a0"/>
    <w:rsid w:val="00CA37DB"/>
  </w:style>
  <w:style w:type="paragraph" w:styleId="HTML">
    <w:name w:val="HTML Preformatted"/>
    <w:basedOn w:val="a"/>
    <w:link w:val="HTML0"/>
    <w:uiPriority w:val="99"/>
    <w:semiHidden/>
    <w:unhideWhenUsed/>
    <w:rsid w:val="00CA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7DB"/>
    <w:rPr>
      <w:rFonts w:ascii="Courier New" w:hAnsi="Courier New" w:cs="Courier New"/>
    </w:rPr>
  </w:style>
  <w:style w:type="paragraph" w:styleId="ab">
    <w:name w:val="No Spacing"/>
    <w:uiPriority w:val="1"/>
    <w:qFormat/>
    <w:rsid w:val="00FF45C4"/>
    <w:rPr>
      <w:sz w:val="24"/>
      <w:szCs w:val="24"/>
    </w:rPr>
  </w:style>
  <w:style w:type="paragraph" w:styleId="ac">
    <w:name w:val="List Paragraph"/>
    <w:basedOn w:val="a"/>
    <w:uiPriority w:val="34"/>
    <w:qFormat/>
    <w:rsid w:val="002D591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00D5C"/>
    <w:rPr>
      <w:b/>
      <w:bCs/>
      <w:sz w:val="27"/>
      <w:szCs w:val="27"/>
    </w:rPr>
  </w:style>
  <w:style w:type="paragraph" w:customStyle="1" w:styleId="formattext">
    <w:name w:val="formattext"/>
    <w:basedOn w:val="a"/>
    <w:rsid w:val="00E00D5C"/>
    <w:pPr>
      <w:spacing w:before="100" w:beforeAutospacing="1" w:after="100" w:afterAutospacing="1"/>
    </w:pPr>
  </w:style>
  <w:style w:type="paragraph" w:customStyle="1" w:styleId="ConsPlusNormal">
    <w:name w:val="ConsPlusNormal"/>
    <w:rsid w:val="00E2129E"/>
    <w:pPr>
      <w:widowControl w:val="0"/>
      <w:autoSpaceDE w:val="0"/>
      <w:autoSpaceDN w:val="0"/>
      <w:ind w:firstLine="539"/>
      <w:jc w:val="both"/>
    </w:pPr>
    <w:rPr>
      <w:rFonts w:ascii="Calibri" w:hAnsi="Calibri" w:cs="Calibri"/>
      <w:sz w:val="22"/>
    </w:rPr>
  </w:style>
  <w:style w:type="paragraph" w:customStyle="1" w:styleId="ConsNormal">
    <w:name w:val="ConsNormal"/>
    <w:rsid w:val="00E2129E"/>
    <w:pPr>
      <w:autoSpaceDE w:val="0"/>
      <w:autoSpaceDN w:val="0"/>
      <w:adjustRightInd w:val="0"/>
      <w:ind w:firstLine="539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docs.cntd.ru/document/9004937" TargetMode="External"/><Relationship Id="rId18" Type="http://schemas.openxmlformats.org/officeDocument/2006/relationships/hyperlink" Target="consultantplus://offline/ref=E8DFCAB62987132F1217B5691FE8DFD1A031B0EAC4D5C0B5FD4DDFAF1FEC39F2837FF689319BCD338C631EI0JFL" TargetMode="External"/><Relationship Id="rId26" Type="http://schemas.openxmlformats.org/officeDocument/2006/relationships/hyperlink" Target="consultantplus://offline/ref=E8DFCAB62987132F1217B5691FE8DFD1A031B3ECCF8397B7AC18D1AA17BC63E28736A1872D98D12D8C7D1E0D6AI7J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DFCAB62987132F1217B5691FE8DFD1A03BB6ECCA8397B7AC18D1AA17BC63E28736A1872D98D12D8C7D1E0D6AI7J0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850788" TargetMode="External"/><Relationship Id="rId17" Type="http://schemas.openxmlformats.org/officeDocument/2006/relationships/hyperlink" Target="consultantplus://offline/ref=E8DFCAB62987132F1217B5691FE8DFD1A039BEEFC88A97B7AC18D1AA17BC63E29536F98B2F9BCF2C8C68485C2C279B1B6108F2CDD6051AE6I8J6L" TargetMode="External"/><Relationship Id="rId25" Type="http://schemas.openxmlformats.org/officeDocument/2006/relationships/hyperlink" Target="consultantplus://offline/ref=E8DFCAB62987132F1217B5691FE8DFD1A031B2E8CC8097B7AC18D1AA17BC63E28736A1872D98D12D8C7D1E0D6AI7J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DFCAB62987132F1217B5691FE8DFD1A03BB6ECCA8397B7AC18D1AA17BC63E28736A1872D98D12D8C7D1E0D6AI7J0L" TargetMode="External"/><Relationship Id="rId20" Type="http://schemas.openxmlformats.org/officeDocument/2006/relationships/hyperlink" Target="consultantplus://offline/ref=E8DFCAB62987132F1217B5691FE8DFD1A031B0EAC4D5C0B5FD4DDFAF1FEC39F2837FF689319BCD338C631EI0JFL" TargetMode="External"/><Relationship Id="rId29" Type="http://schemas.openxmlformats.org/officeDocument/2006/relationships/hyperlink" Target="consultantplus://offline/ref=E8DFCAB62987132F1217B5691FE8DFD1A03BB6EBCA8397B7AC18D1AA17BC63E28736A1872D98D12D8C7D1E0D6AI7J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07664" TargetMode="External"/><Relationship Id="rId24" Type="http://schemas.openxmlformats.org/officeDocument/2006/relationships/hyperlink" Target="consultantplus://offline/ref=E8DFCAB62987132F1217B5691FE8DFD1A639B5E9CA8697B7AC18D1AA17BC63E28736A1872D98D12D8C7D1E0D6AI7J0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850788" TargetMode="External"/><Relationship Id="rId23" Type="http://schemas.openxmlformats.org/officeDocument/2006/relationships/hyperlink" Target="consultantplus://offline/ref=E8DFCAB62987132F1217B5691FE8DFD1A73AB4EECD88CABDA441DDA810B33CE79227F9882C85CF2F90611C0FI6JAL" TargetMode="External"/><Relationship Id="rId28" Type="http://schemas.openxmlformats.org/officeDocument/2006/relationships/hyperlink" Target="consultantplus://offline/ref=561370ED8A517B55728991DE8CFC066C669A4D19FC4C2E2B53B2AF77E0A139C4D350750D41FF54D1301745C705BCG9M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E8DFCAB62987132F1217B5691FE8DFD1A03BB6ECCA8397B7AC18D1AA17BC63E28736A1872D98D12D8C7D1E0D6AI7J0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docs.cntd.ru/document/901850788" TargetMode="External"/><Relationship Id="rId22" Type="http://schemas.openxmlformats.org/officeDocument/2006/relationships/hyperlink" Target="consultantplus://offline/ref=E8DFCAB62987132F1217B5691FE8DFD1A03BB6ECCA8397B7AC18D1AA17BC63E28736A1872D98D12D8C7D1E0D6AI7J0L" TargetMode="External"/><Relationship Id="rId27" Type="http://schemas.openxmlformats.org/officeDocument/2006/relationships/hyperlink" Target="consultantplus://offline/ref=E8DFCAB62987132F1217B5691FE8DFD1A131BEEDCF8197B7AC18D1AA17BC63E28736A1872D98D12D8C7D1E0D6AI7J0L" TargetMode="External"/><Relationship Id="rId30" Type="http://schemas.openxmlformats.org/officeDocument/2006/relationships/hyperlink" Target="consultantplus://offline/ref=E8DFCAB62987132F1217B5691FE8DFD1A039BEE8CC8397B7AC18D1AA17BC63E29536F98B2F9BCF2A8768485C2C279B1B6108F2CDD6051AE6I8J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358D3-2C97-4BDF-A8BA-8C693ABF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7824</Words>
  <Characters>44598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АКЦОТ</Company>
  <LinksUpToDate>false</LinksUpToDate>
  <CharactersWithSpaces>52318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Наталья Валерьевна</dc:creator>
  <cp:keywords/>
  <dc:description/>
  <cp:lastModifiedBy>User</cp:lastModifiedBy>
  <cp:revision>52</cp:revision>
  <cp:lastPrinted>2022-03-02T11:48:00Z</cp:lastPrinted>
  <dcterms:created xsi:type="dcterms:W3CDTF">2022-03-02T08:30:00Z</dcterms:created>
  <dcterms:modified xsi:type="dcterms:W3CDTF">2022-05-18T06:10:00Z</dcterms:modified>
</cp:coreProperties>
</file>